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3DAC12" w14:textId="0CDEBCBA" w:rsidR="00C3535C" w:rsidRPr="006B0E3C" w:rsidRDefault="00B15683">
      <w:pPr>
        <w:rPr>
          <w:color w:val="83B441"/>
        </w:rPr>
      </w:pPr>
      <w:r>
        <w:rPr>
          <w:noProof/>
          <w:color w:val="83B441"/>
        </w:rPr>
        <w:drawing>
          <wp:anchor distT="0" distB="0" distL="114300" distR="114300" simplePos="0" relativeHeight="251679744" behindDoc="1" locked="0" layoutInCell="1" allowOverlap="1" wp14:anchorId="42E9A8AA" wp14:editId="099F0C53">
            <wp:simplePos x="0" y="0"/>
            <wp:positionH relativeFrom="column">
              <wp:posOffset>-631613</wp:posOffset>
            </wp:positionH>
            <wp:positionV relativeFrom="paragraph">
              <wp:posOffset>-1371600</wp:posOffset>
            </wp:positionV>
            <wp:extent cx="7772400" cy="100584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ETQ-16881_DigitalToolkitCover.png"/>
                    <pic:cNvPicPr/>
                  </pic:nvPicPr>
                  <pic:blipFill>
                    <a:blip r:embed="rId7">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14:sizeRelH relativeFrom="page">
              <wp14:pctWidth>0</wp14:pctWidth>
            </wp14:sizeRelH>
            <wp14:sizeRelV relativeFrom="page">
              <wp14:pctHeight>0</wp14:pctHeight>
            </wp14:sizeRelV>
          </wp:anchor>
        </w:drawing>
      </w:r>
      <w:r w:rsidR="00C3535C" w:rsidRPr="006B0E3C">
        <w:rPr>
          <w:color w:val="83B441"/>
        </w:rPr>
        <w:br w:type="page"/>
      </w:r>
    </w:p>
    <w:p w14:paraId="0AC0EF3D" w14:textId="50C337AA" w:rsidR="00FA3EB8" w:rsidRDefault="000768A3" w:rsidP="00FA3EB8">
      <w:pPr>
        <w:pStyle w:val="Heading2"/>
      </w:pPr>
      <w:r>
        <w:lastRenderedPageBreak/>
        <w:t xml:space="preserve">Social </w:t>
      </w:r>
      <w:r w:rsidR="00E664FD">
        <w:t>M</w:t>
      </w:r>
      <w:r>
        <w:t xml:space="preserve">edia </w:t>
      </w:r>
      <w:r w:rsidR="00E664FD">
        <w:t>P</w:t>
      </w:r>
      <w:r>
        <w:t>osts</w:t>
      </w:r>
    </w:p>
    <w:p w14:paraId="46F09642" w14:textId="748A502B" w:rsidR="00FA3EB8" w:rsidRPr="00FA3EB8" w:rsidRDefault="00FA3EB8" w:rsidP="00FA3EB8">
      <w:pPr>
        <w:pStyle w:val="Heading3"/>
      </w:pPr>
      <w:r w:rsidRPr="00FA3EB8">
        <w:t>Instructions: Copy and paste the desired pos</w:t>
      </w:r>
      <w:r w:rsidR="001A6198">
        <w:t xml:space="preserve">ts on your clinic’s Facebook, </w:t>
      </w:r>
      <w:r w:rsidRPr="00FA3EB8">
        <w:t>Twitter</w:t>
      </w:r>
      <w:r w:rsidR="001A6198">
        <w:t xml:space="preserve"> or Instagram</w:t>
      </w:r>
      <w:r w:rsidRPr="00FA3EB8">
        <w:t xml:space="preserve"> pages. Follow any additional steps as instructed.</w:t>
      </w:r>
    </w:p>
    <w:p w14:paraId="48EC5481" w14:textId="6E8DB37C" w:rsidR="00B63EBD" w:rsidRDefault="00816E8F" w:rsidP="00B63EBD">
      <w:pPr>
        <w:pStyle w:val="BulletList"/>
        <w:rPr>
          <w:noProof/>
          <w:lang w:eastAsia="en-US"/>
        </w:rPr>
      </w:pPr>
      <w:r>
        <w:rPr>
          <w:noProof/>
          <w:lang w:eastAsia="en-US"/>
        </w:rPr>
        <w:drawing>
          <wp:anchor distT="0" distB="0" distL="114300" distR="114300" simplePos="0" relativeHeight="251738112" behindDoc="0" locked="0" layoutInCell="1" allowOverlap="1" wp14:anchorId="03F53B33" wp14:editId="0DBF671C">
            <wp:simplePos x="0" y="0"/>
            <wp:positionH relativeFrom="column">
              <wp:posOffset>240030</wp:posOffset>
            </wp:positionH>
            <wp:positionV relativeFrom="paragraph">
              <wp:posOffset>365125</wp:posOffset>
            </wp:positionV>
            <wp:extent cx="2145030" cy="1430020"/>
            <wp:effectExtent l="0" t="0" r="1270" b="5080"/>
            <wp:wrapTopAndBottom/>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45030" cy="1430020"/>
                    </a:xfrm>
                    <a:prstGeom prst="rect">
                      <a:avLst/>
                    </a:prstGeom>
                  </pic:spPr>
                </pic:pic>
              </a:graphicData>
            </a:graphic>
            <wp14:sizeRelH relativeFrom="page">
              <wp14:pctWidth>0</wp14:pctWidth>
            </wp14:sizeRelH>
            <wp14:sizeRelV relativeFrom="page">
              <wp14:pctHeight>0</wp14:pctHeight>
            </wp14:sizeRelV>
          </wp:anchor>
        </w:drawing>
      </w:r>
      <w:r w:rsidR="00986242" w:rsidRPr="00CC7578">
        <w:rPr>
          <w:noProof/>
          <w:lang w:eastAsia="en-US"/>
        </w:rPr>
        <mc:AlternateContent>
          <mc:Choice Requires="wps">
            <w:drawing>
              <wp:anchor distT="0" distB="0" distL="114300" distR="114300" simplePos="0" relativeHeight="251666432" behindDoc="0" locked="0" layoutInCell="1" allowOverlap="1" wp14:anchorId="742EA11E" wp14:editId="4D2B7F2D">
                <wp:simplePos x="0" y="0"/>
                <wp:positionH relativeFrom="column">
                  <wp:posOffset>2790969</wp:posOffset>
                </wp:positionH>
                <wp:positionV relativeFrom="paragraph">
                  <wp:posOffset>865197</wp:posOffset>
                </wp:positionV>
                <wp:extent cx="2438400" cy="45847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9D7322" w14:textId="35976E42" w:rsidR="001A6198" w:rsidRPr="00227F65" w:rsidRDefault="001A6198" w:rsidP="001A6198">
                            <w:pPr>
                              <w:rPr>
                                <w:rFonts w:cs="Arial"/>
                                <w:i/>
                                <w:iCs/>
                                <w:color w:val="808080" w:themeColor="background1" w:themeShade="80"/>
                              </w:rPr>
                            </w:pPr>
                            <w:r>
                              <w:rPr>
                                <w:rFonts w:eastAsia="MS Mincho" w:cs="Arial"/>
                                <w:i/>
                                <w:iCs/>
                                <w:color w:val="808080" w:themeColor="background1" w:themeShade="80"/>
                                <w:sz w:val="20"/>
                                <w:szCs w:val="20"/>
                              </w:rPr>
                              <w:t xml:space="preserve">[Note: The </w:t>
                            </w:r>
                            <w:r w:rsidR="000E3B88">
                              <w:rPr>
                                <w:rFonts w:eastAsia="MS Mincho" w:cs="Arial"/>
                                <w:i/>
                                <w:iCs/>
                                <w:color w:val="808080" w:themeColor="background1" w:themeShade="80"/>
                                <w:sz w:val="20"/>
                                <w:szCs w:val="20"/>
                              </w:rPr>
                              <w:t>full-size</w:t>
                            </w:r>
                            <w:r>
                              <w:rPr>
                                <w:rFonts w:eastAsia="MS Mincho" w:cs="Arial"/>
                                <w:i/>
                                <w:iCs/>
                                <w:color w:val="808080" w:themeColor="background1" w:themeShade="80"/>
                                <w:sz w:val="20"/>
                                <w:szCs w:val="20"/>
                              </w:rPr>
                              <w:t xml:space="preserve"> image can be found in the </w:t>
                            </w:r>
                            <w:r w:rsidR="000E3B88">
                              <w:rPr>
                                <w:rFonts w:eastAsia="MS Mincho" w:cs="Arial"/>
                                <w:i/>
                                <w:iCs/>
                                <w:color w:val="808080" w:themeColor="background1" w:themeShade="80"/>
                                <w:sz w:val="20"/>
                                <w:szCs w:val="20"/>
                              </w:rPr>
                              <w:t>“</w:t>
                            </w:r>
                            <w:proofErr w:type="spellStart"/>
                            <w:r w:rsidR="000E3B88">
                              <w:rPr>
                                <w:rFonts w:eastAsia="MS Mincho" w:cs="Arial"/>
                                <w:i/>
                                <w:iCs/>
                                <w:color w:val="808080" w:themeColor="background1" w:themeShade="80"/>
                                <w:sz w:val="20"/>
                                <w:szCs w:val="20"/>
                              </w:rPr>
                              <w:t>Social_Images</w:t>
                            </w:r>
                            <w:proofErr w:type="spellEnd"/>
                            <w:r w:rsidR="000E3B88">
                              <w:rPr>
                                <w:rFonts w:eastAsia="MS Mincho" w:cs="Arial"/>
                                <w:i/>
                                <w:iCs/>
                                <w:color w:val="808080" w:themeColor="background1" w:themeShade="80"/>
                                <w:sz w:val="20"/>
                                <w:szCs w:val="20"/>
                              </w:rPr>
                              <w:t>” folder</w:t>
                            </w:r>
                            <w:r>
                              <w:rPr>
                                <w:rFonts w:eastAsia="MS Mincho" w:cs="Arial"/>
                                <w:i/>
                                <w:iCs/>
                                <w:color w:val="808080" w:themeColor="background1" w:themeShade="80"/>
                                <w:sz w:val="20"/>
                                <w:szCs w:val="20"/>
                              </w:rPr>
                              <w:t>.</w:t>
                            </w:r>
                            <w:r w:rsidRPr="00227F65">
                              <w:rPr>
                                <w:rFonts w:eastAsia="MS Mincho" w:cs="Arial"/>
                                <w:i/>
                                <w:iCs/>
                                <w:color w:val="808080" w:themeColor="background1" w:themeShade="80"/>
                                <w:sz w:val="20"/>
                                <w:szCs w:val="20"/>
                              </w:rPr>
                              <w:t>]</w:t>
                            </w:r>
                          </w:p>
                          <w:p w14:paraId="0CC23B11" w14:textId="21DEBA4A" w:rsidR="00CC7578" w:rsidRPr="00227F65" w:rsidRDefault="00CC7578" w:rsidP="00CC7578">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2EA11E" id="_x0000_t202" coordsize="21600,21600" o:spt="202" path="m,l,21600r21600,l21600,xe">
                <v:stroke joinstyle="miter"/>
                <v:path gradientshapeok="t" o:connecttype="rect"/>
              </v:shapetype>
              <v:shape id="Text Box 2" o:spid="_x0000_s1026" type="#_x0000_t202" style="position:absolute;left:0;text-align:left;margin-left:219.75pt;margin-top:68.15pt;width:192pt;height:36.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" filled="f" stroked="f">
                <v:textbox>
                  <w:txbxContent>
                    <w:p w14:paraId="789D7322" w14:textId="35976E42" w:rsidR="001A6198" w:rsidRPr="00227F65" w:rsidRDefault="001A6198" w:rsidP="001A6198">
                      <w:pPr>
                        <w:rPr>
                          <w:rFonts w:cs="Arial"/>
                          <w:i/>
                          <w:iCs/>
                          <w:color w:val="808080" w:themeColor="background1" w:themeShade="80"/>
                        </w:rPr>
                      </w:pPr>
                      <w:r>
                        <w:rPr>
                          <w:rFonts w:eastAsia="MS Mincho" w:cs="Arial"/>
                          <w:i/>
                          <w:iCs/>
                          <w:color w:val="808080" w:themeColor="background1" w:themeShade="80"/>
                          <w:sz w:val="20"/>
                          <w:szCs w:val="20"/>
                        </w:rPr>
                        <w:t xml:space="preserve">[Note: The </w:t>
                      </w:r>
                      <w:r w:rsidR="000E3B88">
                        <w:rPr>
                          <w:rFonts w:eastAsia="MS Mincho" w:cs="Arial"/>
                          <w:i/>
                          <w:iCs/>
                          <w:color w:val="808080" w:themeColor="background1" w:themeShade="80"/>
                          <w:sz w:val="20"/>
                          <w:szCs w:val="20"/>
                        </w:rPr>
                        <w:t>full-size</w:t>
                      </w:r>
                      <w:r>
                        <w:rPr>
                          <w:rFonts w:eastAsia="MS Mincho" w:cs="Arial"/>
                          <w:i/>
                          <w:iCs/>
                          <w:color w:val="808080" w:themeColor="background1" w:themeShade="80"/>
                          <w:sz w:val="20"/>
                          <w:szCs w:val="20"/>
                        </w:rPr>
                        <w:t xml:space="preserve"> image can be found in the </w:t>
                      </w:r>
                      <w:r w:rsidR="000E3B88">
                        <w:rPr>
                          <w:rFonts w:eastAsia="MS Mincho" w:cs="Arial"/>
                          <w:i/>
                          <w:iCs/>
                          <w:color w:val="808080" w:themeColor="background1" w:themeShade="80"/>
                          <w:sz w:val="20"/>
                          <w:szCs w:val="20"/>
                        </w:rPr>
                        <w:t>“</w:t>
                      </w:r>
                      <w:proofErr w:type="spellStart"/>
                      <w:r w:rsidR="000E3B88">
                        <w:rPr>
                          <w:rFonts w:eastAsia="MS Mincho" w:cs="Arial"/>
                          <w:i/>
                          <w:iCs/>
                          <w:color w:val="808080" w:themeColor="background1" w:themeShade="80"/>
                          <w:sz w:val="20"/>
                          <w:szCs w:val="20"/>
                        </w:rPr>
                        <w:t>Social_Images</w:t>
                      </w:r>
                      <w:proofErr w:type="spellEnd"/>
                      <w:r w:rsidR="000E3B88">
                        <w:rPr>
                          <w:rFonts w:eastAsia="MS Mincho" w:cs="Arial"/>
                          <w:i/>
                          <w:iCs/>
                          <w:color w:val="808080" w:themeColor="background1" w:themeShade="80"/>
                          <w:sz w:val="20"/>
                          <w:szCs w:val="20"/>
                        </w:rPr>
                        <w:t>” folder</w:t>
                      </w:r>
                      <w:r>
                        <w:rPr>
                          <w:rFonts w:eastAsia="MS Mincho" w:cs="Arial"/>
                          <w:i/>
                          <w:iCs/>
                          <w:color w:val="808080" w:themeColor="background1" w:themeShade="80"/>
                          <w:sz w:val="20"/>
                          <w:szCs w:val="20"/>
                        </w:rPr>
                        <w:t>.</w:t>
                      </w:r>
                      <w:r w:rsidRPr="00227F65">
                        <w:rPr>
                          <w:rFonts w:eastAsia="MS Mincho" w:cs="Arial"/>
                          <w:i/>
                          <w:iCs/>
                          <w:color w:val="808080" w:themeColor="background1" w:themeShade="80"/>
                          <w:sz w:val="20"/>
                          <w:szCs w:val="20"/>
                        </w:rPr>
                        <w:t>]</w:t>
                      </w:r>
                    </w:p>
                    <w:p w14:paraId="0CC23B11" w14:textId="21DEBA4A" w:rsidR="00CC7578" w:rsidRPr="00227F65" w:rsidRDefault="00CC7578" w:rsidP="00CC7578">
                      <w:pPr>
                        <w:rPr>
                          <w:rFonts w:cs="Arial"/>
                          <w:i/>
                          <w:iCs/>
                          <w:color w:val="808080" w:themeColor="background1" w:themeShade="80"/>
                        </w:rPr>
                      </w:pPr>
                    </w:p>
                  </w:txbxContent>
                </v:textbox>
                <w10:wrap type="square"/>
              </v:shape>
            </w:pict>
          </mc:Fallback>
        </mc:AlternateContent>
      </w:r>
      <w:r w:rsidR="00B63EBD">
        <w:rPr>
          <w:noProof/>
          <w:lang w:eastAsia="en-US"/>
        </w:rPr>
        <w:t>Most shampoos formulated for dogs don't have much lather. Don't be alarmed if there aren't a lot of suds in the tub, it's still working!</w:t>
      </w:r>
    </w:p>
    <w:p w14:paraId="2D72AD4F" w14:textId="7CD46F07" w:rsidR="00B63EBD" w:rsidRDefault="00816E8F" w:rsidP="00B63EBD">
      <w:pPr>
        <w:pStyle w:val="BulletList"/>
        <w:rPr>
          <w:noProof/>
        </w:rPr>
      </w:pPr>
      <w:r w:rsidRPr="00B63EBD">
        <w:rPr>
          <w:noProof/>
          <w:lang w:eastAsia="en-US"/>
        </w:rPr>
        <w:drawing>
          <wp:anchor distT="0" distB="0" distL="114300" distR="114300" simplePos="0" relativeHeight="251769856" behindDoc="0" locked="0" layoutInCell="1" allowOverlap="1" wp14:anchorId="6FBCCFA8" wp14:editId="562361EF">
            <wp:simplePos x="0" y="0"/>
            <wp:positionH relativeFrom="column">
              <wp:posOffset>238125</wp:posOffset>
            </wp:positionH>
            <wp:positionV relativeFrom="paragraph">
              <wp:posOffset>1944370</wp:posOffset>
            </wp:positionV>
            <wp:extent cx="2150110" cy="1430020"/>
            <wp:effectExtent l="0" t="0" r="0" b="508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50110" cy="1430020"/>
                    </a:xfrm>
                    <a:prstGeom prst="rect">
                      <a:avLst/>
                    </a:prstGeom>
                  </pic:spPr>
                </pic:pic>
              </a:graphicData>
            </a:graphic>
            <wp14:sizeRelH relativeFrom="page">
              <wp14:pctWidth>0</wp14:pctWidth>
            </wp14:sizeRelH>
            <wp14:sizeRelV relativeFrom="page">
              <wp14:pctHeight>0</wp14:pctHeight>
            </wp14:sizeRelV>
          </wp:anchor>
        </w:drawing>
      </w:r>
      <w:r w:rsidR="00B63EBD" w:rsidRPr="00B63EBD">
        <w:rPr>
          <w:noProof/>
          <w:lang w:eastAsia="en-US"/>
        </w:rPr>
        <mc:AlternateContent>
          <mc:Choice Requires="wps">
            <w:drawing>
              <wp:anchor distT="0" distB="0" distL="114300" distR="114300" simplePos="0" relativeHeight="251768832" behindDoc="0" locked="0" layoutInCell="1" allowOverlap="1" wp14:anchorId="5C5FCAB8" wp14:editId="7CB451A8">
                <wp:simplePos x="0" y="0"/>
                <wp:positionH relativeFrom="column">
                  <wp:posOffset>2788920</wp:posOffset>
                </wp:positionH>
                <wp:positionV relativeFrom="paragraph">
                  <wp:posOffset>2446867</wp:posOffset>
                </wp:positionV>
                <wp:extent cx="2438400" cy="458470"/>
                <wp:effectExtent l="0" t="0" r="0" b="0"/>
                <wp:wrapSquare wrapText="bothSides"/>
                <wp:docPr id="6" name="Text Box 6"/>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C0F3190" w14:textId="77777777"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DED287E" w14:textId="77777777" w:rsidR="00B63EBD" w:rsidRPr="00227F65" w:rsidRDefault="00B63EBD" w:rsidP="00B63EB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5FCAB8" id="Text Box 6" o:spid="_x0000_s1027" type="#_x0000_t202" style="position:absolute;left:0;text-align:left;margin-left:219.6pt;margin-top:192.65pt;width:192pt;height:36.1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" filled="f" stroked="f">
                <v:textbox>
                  <w:txbxContent>
                    <w:p w14:paraId="2C0F3190" w14:textId="77777777"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DED287E" w14:textId="77777777" w:rsidR="00B63EBD" w:rsidRPr="00227F65" w:rsidRDefault="00B63EBD" w:rsidP="00B63EBD">
                      <w:pPr>
                        <w:rPr>
                          <w:rFonts w:cs="Arial"/>
                          <w:i/>
                          <w:iCs/>
                          <w:color w:val="808080" w:themeColor="background1" w:themeShade="80"/>
                        </w:rPr>
                      </w:pPr>
                    </w:p>
                  </w:txbxContent>
                </v:textbox>
                <w10:wrap type="square"/>
              </v:shape>
            </w:pict>
          </mc:Fallback>
        </mc:AlternateContent>
      </w:r>
      <w:r w:rsidR="00B63EBD">
        <w:rPr>
          <w:noProof/>
        </w:rPr>
        <w:t>Putting a towel or rubber mat down in the bottom of the bath or sink while bathing your pet will help create a non-stick surface for safer baths.</w:t>
      </w:r>
    </w:p>
    <w:p w14:paraId="236F7E60" w14:textId="152645D3" w:rsidR="00B63EBD" w:rsidRDefault="00816E8F" w:rsidP="00B63EBD">
      <w:pPr>
        <w:pStyle w:val="BulletList"/>
        <w:rPr>
          <w:noProof/>
        </w:rPr>
      </w:pPr>
      <w:r w:rsidRPr="00B63EBD">
        <w:rPr>
          <w:noProof/>
        </w:rPr>
        <w:drawing>
          <wp:anchor distT="0" distB="0" distL="114300" distR="114300" simplePos="0" relativeHeight="251772928" behindDoc="0" locked="0" layoutInCell="1" allowOverlap="1" wp14:anchorId="51CB13C2" wp14:editId="3E6F06BF">
            <wp:simplePos x="0" y="0"/>
            <wp:positionH relativeFrom="column">
              <wp:posOffset>553720</wp:posOffset>
            </wp:positionH>
            <wp:positionV relativeFrom="paragraph">
              <wp:posOffset>1786255</wp:posOffset>
            </wp:positionV>
            <wp:extent cx="1823720" cy="1430020"/>
            <wp:effectExtent l="0" t="0" r="5080" b="508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23720" cy="1430020"/>
                    </a:xfrm>
                    <a:prstGeom prst="rect">
                      <a:avLst/>
                    </a:prstGeom>
                  </pic:spPr>
                </pic:pic>
              </a:graphicData>
            </a:graphic>
            <wp14:sizeRelH relativeFrom="page">
              <wp14:pctWidth>0</wp14:pctWidth>
            </wp14:sizeRelH>
            <wp14:sizeRelV relativeFrom="page">
              <wp14:pctHeight>0</wp14:pctHeight>
            </wp14:sizeRelV>
          </wp:anchor>
        </w:drawing>
      </w:r>
      <w:r w:rsidR="00B63EBD" w:rsidRPr="00B63EBD">
        <w:rPr>
          <w:noProof/>
        </w:rPr>
        <mc:AlternateContent>
          <mc:Choice Requires="wps">
            <w:drawing>
              <wp:anchor distT="0" distB="0" distL="114300" distR="114300" simplePos="0" relativeHeight="251771904" behindDoc="0" locked="0" layoutInCell="1" allowOverlap="1" wp14:anchorId="445FC5CD" wp14:editId="785177A8">
                <wp:simplePos x="0" y="0"/>
                <wp:positionH relativeFrom="column">
                  <wp:posOffset>2788920</wp:posOffset>
                </wp:positionH>
                <wp:positionV relativeFrom="paragraph">
                  <wp:posOffset>2316691</wp:posOffset>
                </wp:positionV>
                <wp:extent cx="2438400" cy="45847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E032A92" w14:textId="77777777"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7A84E8DE" w14:textId="77777777" w:rsidR="00B63EBD" w:rsidRPr="00227F65" w:rsidRDefault="00B63EBD" w:rsidP="00B63EB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5FC5CD" id="Text Box 10" o:spid="_x0000_s1028" type="#_x0000_t202" style="position:absolute;left:0;text-align:left;margin-left:219.6pt;margin-top:182.4pt;width:192pt;height:36.1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" filled="f" stroked="f">
                <v:textbox>
                  <w:txbxContent>
                    <w:p w14:paraId="1E032A92" w14:textId="77777777"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7A84E8DE" w14:textId="77777777" w:rsidR="00B63EBD" w:rsidRPr="00227F65" w:rsidRDefault="00B63EBD" w:rsidP="00B63EBD">
                      <w:pPr>
                        <w:rPr>
                          <w:rFonts w:cs="Arial"/>
                          <w:i/>
                          <w:iCs/>
                          <w:color w:val="808080" w:themeColor="background1" w:themeShade="80"/>
                        </w:rPr>
                      </w:pPr>
                    </w:p>
                  </w:txbxContent>
                </v:textbox>
                <w10:wrap type="square"/>
              </v:shape>
            </w:pict>
          </mc:Fallback>
        </mc:AlternateContent>
      </w:r>
      <w:r w:rsidR="00B63EBD">
        <w:rPr>
          <w:noProof/>
        </w:rPr>
        <w:t>How often should you bathe fluffy? Most dogs and cats only need baths about once a month.</w:t>
      </w:r>
    </w:p>
    <w:p w14:paraId="62CE0DF2" w14:textId="72DA0F73" w:rsidR="00B63EBD" w:rsidRPr="005A59FD" w:rsidRDefault="00565940" w:rsidP="005A59FD">
      <w:pPr>
        <w:pStyle w:val="BulletList"/>
        <w:rPr>
          <w:noProof/>
          <w:lang w:eastAsia="en-US"/>
        </w:rPr>
      </w:pPr>
      <w:r w:rsidRPr="00B63EBD">
        <w:rPr>
          <w:noProof/>
        </w:rPr>
        <w:drawing>
          <wp:anchor distT="0" distB="0" distL="114300" distR="114300" simplePos="0" relativeHeight="251776000" behindDoc="0" locked="0" layoutInCell="1" allowOverlap="1" wp14:anchorId="159B6491" wp14:editId="38AE1508">
            <wp:simplePos x="0" y="0"/>
            <wp:positionH relativeFrom="column">
              <wp:posOffset>243205</wp:posOffset>
            </wp:positionH>
            <wp:positionV relativeFrom="paragraph">
              <wp:posOffset>1934422</wp:posOffset>
            </wp:positionV>
            <wp:extent cx="2139950" cy="1430020"/>
            <wp:effectExtent l="0" t="0" r="6350" b="5080"/>
            <wp:wrapTopAndBottom/>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139950" cy="1430020"/>
                    </a:xfrm>
                    <a:prstGeom prst="rect">
                      <a:avLst/>
                    </a:prstGeom>
                  </pic:spPr>
                </pic:pic>
              </a:graphicData>
            </a:graphic>
            <wp14:sizeRelH relativeFrom="page">
              <wp14:pctWidth>0</wp14:pctWidth>
            </wp14:sizeRelH>
            <wp14:sizeRelV relativeFrom="page">
              <wp14:pctHeight>0</wp14:pctHeight>
            </wp14:sizeRelV>
          </wp:anchor>
        </w:drawing>
      </w:r>
      <w:r w:rsidR="00B63EBD" w:rsidRPr="00B63EBD">
        <w:rPr>
          <w:noProof/>
        </w:rPr>
        <mc:AlternateContent>
          <mc:Choice Requires="wps">
            <w:drawing>
              <wp:anchor distT="0" distB="0" distL="114300" distR="114300" simplePos="0" relativeHeight="251774976" behindDoc="0" locked="0" layoutInCell="1" allowOverlap="1" wp14:anchorId="4ACE6723" wp14:editId="328F9668">
                <wp:simplePos x="0" y="0"/>
                <wp:positionH relativeFrom="column">
                  <wp:posOffset>2788285</wp:posOffset>
                </wp:positionH>
                <wp:positionV relativeFrom="paragraph">
                  <wp:posOffset>2453640</wp:posOffset>
                </wp:positionV>
                <wp:extent cx="2438400" cy="458470"/>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403BC1F" w14:textId="77777777"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2E54D2BF" w14:textId="77777777" w:rsidR="00B63EBD" w:rsidRPr="00227F65" w:rsidRDefault="00B63EBD" w:rsidP="00B63EB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ACE6723" id="Text Box 15" o:spid="_x0000_s1029" type="#_x0000_t202" style="position:absolute;left:0;text-align:left;margin-left:219.55pt;margin-top:193.2pt;width:192pt;height:36.1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" filled="f" stroked="f">
                <v:textbox>
                  <w:txbxContent>
                    <w:p w14:paraId="5403BC1F" w14:textId="77777777" w:rsidR="00B63EBD" w:rsidRPr="00227F65" w:rsidRDefault="00B63EBD" w:rsidP="00B63EB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2E54D2BF" w14:textId="77777777" w:rsidR="00B63EBD" w:rsidRPr="00227F65" w:rsidRDefault="00B63EBD" w:rsidP="00B63EBD">
                      <w:pPr>
                        <w:rPr>
                          <w:rFonts w:cs="Arial"/>
                          <w:i/>
                          <w:iCs/>
                          <w:color w:val="808080" w:themeColor="background1" w:themeShade="80"/>
                        </w:rPr>
                      </w:pPr>
                    </w:p>
                  </w:txbxContent>
                </v:textbox>
                <w10:wrap type="square"/>
              </v:shape>
            </w:pict>
          </mc:Fallback>
        </mc:AlternateContent>
      </w:r>
      <w:r w:rsidR="00B63EBD">
        <w:rPr>
          <w:noProof/>
          <w:lang w:eastAsia="en-US"/>
        </w:rPr>
        <w:t>Unlike people, pets do best with lukewarm water. Water that is too hot will be very uncomfortable to your pet. Make bath time easier by keeping the temperature down!</w:t>
      </w:r>
    </w:p>
    <w:p w14:paraId="63F79779" w14:textId="150FA038" w:rsidR="005A0EF4" w:rsidRDefault="005A0EF4" w:rsidP="005A0EF4">
      <w:pPr>
        <w:pStyle w:val="Heading2"/>
      </w:pPr>
      <w:r>
        <w:lastRenderedPageBreak/>
        <w:t>Social Media Posts (continued)</w:t>
      </w:r>
    </w:p>
    <w:p w14:paraId="4E8DA4C8" w14:textId="76FE2839" w:rsidR="005A59FD" w:rsidRDefault="005A0EF4" w:rsidP="005A59FD">
      <w:pPr>
        <w:pStyle w:val="BulletList"/>
        <w:rPr>
          <w:noProof/>
          <w:lang w:eastAsia="en-US"/>
        </w:rPr>
      </w:pPr>
      <w:r w:rsidRPr="00986242">
        <w:rPr>
          <w:noProof/>
          <w:lang w:eastAsia="en-US"/>
        </w:rPr>
        <w:drawing>
          <wp:anchor distT="0" distB="0" distL="114300" distR="114300" simplePos="0" relativeHeight="251766784" behindDoc="0" locked="0" layoutInCell="1" allowOverlap="1" wp14:anchorId="03D93062" wp14:editId="4E6ACC64">
            <wp:simplePos x="0" y="0"/>
            <wp:positionH relativeFrom="column">
              <wp:posOffset>238125</wp:posOffset>
            </wp:positionH>
            <wp:positionV relativeFrom="paragraph">
              <wp:posOffset>377825</wp:posOffset>
            </wp:positionV>
            <wp:extent cx="2148205" cy="1428750"/>
            <wp:effectExtent l="0" t="0" r="0" b="6350"/>
            <wp:wrapTopAndBottom/>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48205" cy="1428750"/>
                    </a:xfrm>
                    <a:prstGeom prst="rect">
                      <a:avLst/>
                    </a:prstGeom>
                  </pic:spPr>
                </pic:pic>
              </a:graphicData>
            </a:graphic>
            <wp14:sizeRelH relativeFrom="page">
              <wp14:pctWidth>0</wp14:pctWidth>
            </wp14:sizeRelH>
            <wp14:sizeRelV relativeFrom="page">
              <wp14:pctHeight>0</wp14:pctHeight>
            </wp14:sizeRelV>
          </wp:anchor>
        </w:drawing>
      </w:r>
      <w:r w:rsidRPr="00F8301C">
        <w:rPr>
          <w:noProof/>
          <w:lang w:eastAsia="en-US"/>
        </w:rPr>
        <mc:AlternateContent>
          <mc:Choice Requires="wps">
            <w:drawing>
              <wp:anchor distT="0" distB="0" distL="114300" distR="114300" simplePos="0" relativeHeight="251765760" behindDoc="0" locked="0" layoutInCell="1" allowOverlap="1" wp14:anchorId="32667B0B" wp14:editId="2BF93B1F">
                <wp:simplePos x="0" y="0"/>
                <wp:positionH relativeFrom="column">
                  <wp:posOffset>2795188</wp:posOffset>
                </wp:positionH>
                <wp:positionV relativeFrom="paragraph">
                  <wp:posOffset>888044</wp:posOffset>
                </wp:positionV>
                <wp:extent cx="2438400" cy="458470"/>
                <wp:effectExtent l="0" t="0" r="0" b="0"/>
                <wp:wrapSquare wrapText="bothSides"/>
                <wp:docPr id="39" name="Text Box 39"/>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4864C8" w14:textId="77777777" w:rsidR="005A0EF4" w:rsidRPr="00227F65" w:rsidRDefault="005A0EF4" w:rsidP="005A0EF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0F4F3DE0" w14:textId="77777777" w:rsidR="005A0EF4" w:rsidRPr="00227F65" w:rsidRDefault="005A0EF4" w:rsidP="005A0EF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667B0B" id="Text Box 39" o:spid="_x0000_s1030" type="#_x0000_t202" style="position:absolute;left:0;text-align:left;margin-left:220.1pt;margin-top:69.9pt;width:192pt;height:36.1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" filled="f" stroked="f">
                <v:textbox>
                  <w:txbxContent>
                    <w:p w14:paraId="574864C8" w14:textId="77777777" w:rsidR="005A0EF4" w:rsidRPr="00227F65" w:rsidRDefault="005A0EF4" w:rsidP="005A0EF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0F4F3DE0" w14:textId="77777777" w:rsidR="005A0EF4" w:rsidRPr="00227F65" w:rsidRDefault="005A0EF4" w:rsidP="005A0EF4">
                      <w:pPr>
                        <w:rPr>
                          <w:rFonts w:cs="Arial"/>
                          <w:i/>
                          <w:iCs/>
                          <w:color w:val="808080" w:themeColor="background1" w:themeShade="80"/>
                        </w:rPr>
                      </w:pPr>
                    </w:p>
                  </w:txbxContent>
                </v:textbox>
                <w10:wrap type="square"/>
              </v:shape>
            </w:pict>
          </mc:Fallback>
        </mc:AlternateContent>
      </w:r>
      <w:r w:rsidR="005A59FD">
        <w:rPr>
          <w:noProof/>
          <w:lang w:eastAsia="en-US"/>
        </w:rPr>
        <w:t>Did you know? Skin problems are one of the top reasons for veterinarian visits. Fortunately, there are a wide range of treatment options. Your veterinarian can help choose the best treatment for you and your dog.</w:t>
      </w:r>
    </w:p>
    <w:p w14:paraId="2AF767A0" w14:textId="62238159" w:rsidR="005A59FD" w:rsidRDefault="005A59FD" w:rsidP="005A59FD">
      <w:pPr>
        <w:pStyle w:val="BulletList"/>
        <w:rPr>
          <w:noProof/>
        </w:rPr>
      </w:pPr>
      <w:r w:rsidRPr="005A59FD">
        <w:rPr>
          <w:noProof/>
        </w:rPr>
        <w:drawing>
          <wp:anchor distT="0" distB="0" distL="114300" distR="114300" simplePos="0" relativeHeight="251779072" behindDoc="0" locked="0" layoutInCell="1" allowOverlap="1" wp14:anchorId="2C4D1511" wp14:editId="318A14B9">
            <wp:simplePos x="0" y="0"/>
            <wp:positionH relativeFrom="column">
              <wp:posOffset>246380</wp:posOffset>
            </wp:positionH>
            <wp:positionV relativeFrom="paragraph">
              <wp:posOffset>1821180</wp:posOffset>
            </wp:positionV>
            <wp:extent cx="2143125" cy="1428750"/>
            <wp:effectExtent l="0" t="0" r="3175" b="6350"/>
            <wp:wrapTopAndBottom/>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143125" cy="1428750"/>
                    </a:xfrm>
                    <a:prstGeom prst="rect">
                      <a:avLst/>
                    </a:prstGeom>
                  </pic:spPr>
                </pic:pic>
              </a:graphicData>
            </a:graphic>
            <wp14:sizeRelH relativeFrom="page">
              <wp14:pctWidth>0</wp14:pctWidth>
            </wp14:sizeRelH>
            <wp14:sizeRelV relativeFrom="page">
              <wp14:pctHeight>0</wp14:pctHeight>
            </wp14:sizeRelV>
          </wp:anchor>
        </w:drawing>
      </w:r>
      <w:r w:rsidRPr="005A59FD">
        <w:rPr>
          <w:noProof/>
        </w:rPr>
        <mc:AlternateContent>
          <mc:Choice Requires="wps">
            <w:drawing>
              <wp:anchor distT="0" distB="0" distL="114300" distR="114300" simplePos="0" relativeHeight="251778048" behindDoc="0" locked="0" layoutInCell="1" allowOverlap="1" wp14:anchorId="06F15551" wp14:editId="56CE9168">
                <wp:simplePos x="0" y="0"/>
                <wp:positionH relativeFrom="column">
                  <wp:posOffset>2794212</wp:posOffset>
                </wp:positionH>
                <wp:positionV relativeFrom="paragraph">
                  <wp:posOffset>2334683</wp:posOffset>
                </wp:positionV>
                <wp:extent cx="2438400" cy="458470"/>
                <wp:effectExtent l="0" t="0" r="0" b="0"/>
                <wp:wrapSquare wrapText="bothSides"/>
                <wp:docPr id="22" name="Text Box 2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1AE9273" w14:textId="77777777"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7134FF3F" w14:textId="77777777" w:rsidR="005A59FD" w:rsidRPr="00227F65" w:rsidRDefault="005A59FD" w:rsidP="005A59F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15551" id="Text Box 22" o:spid="_x0000_s1031" type="#_x0000_t202" style="position:absolute;left:0;text-align:left;margin-left:220pt;margin-top:183.85pt;width:192pt;height:36.1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" filled="f" stroked="f">
                <v:textbox>
                  <w:txbxContent>
                    <w:p w14:paraId="11AE9273" w14:textId="77777777"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7134FF3F" w14:textId="77777777" w:rsidR="005A59FD" w:rsidRPr="00227F65" w:rsidRDefault="005A59FD" w:rsidP="005A59FD">
                      <w:pPr>
                        <w:rPr>
                          <w:rFonts w:cs="Arial"/>
                          <w:i/>
                          <w:iCs/>
                          <w:color w:val="808080" w:themeColor="background1" w:themeShade="80"/>
                        </w:rPr>
                      </w:pPr>
                    </w:p>
                  </w:txbxContent>
                </v:textbox>
                <w10:wrap type="square"/>
              </v:shape>
            </w:pict>
          </mc:Fallback>
        </mc:AlternateContent>
      </w:r>
      <w:r>
        <w:rPr>
          <w:noProof/>
        </w:rPr>
        <w:t>Make bath time fun! Bring toys in the tub and keep some treats nearby.</w:t>
      </w:r>
    </w:p>
    <w:p w14:paraId="704F1CDE" w14:textId="714092EA" w:rsidR="005A59FD" w:rsidRDefault="00816E8F" w:rsidP="005A59FD">
      <w:pPr>
        <w:pStyle w:val="BulletList"/>
        <w:rPr>
          <w:noProof/>
          <w:lang w:eastAsia="en-US"/>
        </w:rPr>
      </w:pPr>
      <w:r w:rsidRPr="005A59FD">
        <w:rPr>
          <w:noProof/>
          <w:lang w:eastAsia="en-US"/>
        </w:rPr>
        <w:drawing>
          <wp:anchor distT="0" distB="0" distL="114300" distR="114300" simplePos="0" relativeHeight="251782144" behindDoc="0" locked="0" layoutInCell="1" allowOverlap="1" wp14:anchorId="6C659287" wp14:editId="2B885A03">
            <wp:simplePos x="0" y="0"/>
            <wp:positionH relativeFrom="column">
              <wp:posOffset>249767</wp:posOffset>
            </wp:positionH>
            <wp:positionV relativeFrom="paragraph">
              <wp:posOffset>2101850</wp:posOffset>
            </wp:positionV>
            <wp:extent cx="2143125" cy="1428750"/>
            <wp:effectExtent l="0" t="0" r="3175" b="6350"/>
            <wp:wrapTopAndBottom/>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43125" cy="1428750"/>
                    </a:xfrm>
                    <a:prstGeom prst="rect">
                      <a:avLst/>
                    </a:prstGeom>
                  </pic:spPr>
                </pic:pic>
              </a:graphicData>
            </a:graphic>
            <wp14:sizeRelH relativeFrom="page">
              <wp14:pctWidth>0</wp14:pctWidth>
            </wp14:sizeRelH>
            <wp14:sizeRelV relativeFrom="page">
              <wp14:pctHeight>0</wp14:pctHeight>
            </wp14:sizeRelV>
          </wp:anchor>
        </w:drawing>
      </w:r>
      <w:r w:rsidR="005A59FD" w:rsidRPr="005A59FD">
        <w:rPr>
          <w:noProof/>
          <w:lang w:eastAsia="en-US"/>
        </w:rPr>
        <mc:AlternateContent>
          <mc:Choice Requires="wps">
            <w:drawing>
              <wp:anchor distT="0" distB="0" distL="114300" distR="114300" simplePos="0" relativeHeight="251781120" behindDoc="0" locked="0" layoutInCell="1" allowOverlap="1" wp14:anchorId="318B6AA4" wp14:editId="555119DC">
                <wp:simplePos x="0" y="0"/>
                <wp:positionH relativeFrom="column">
                  <wp:posOffset>2794000</wp:posOffset>
                </wp:positionH>
                <wp:positionV relativeFrom="paragraph">
                  <wp:posOffset>2611755</wp:posOffset>
                </wp:positionV>
                <wp:extent cx="2438400" cy="458470"/>
                <wp:effectExtent l="0" t="0" r="0" b="0"/>
                <wp:wrapSquare wrapText="bothSides"/>
                <wp:docPr id="29" name="Text Box 29"/>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7A6CB67" w14:textId="77777777"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4D61E23" w14:textId="77777777" w:rsidR="005A59FD" w:rsidRPr="00227F65" w:rsidRDefault="005A59FD" w:rsidP="005A59F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8B6AA4" id="Text Box 29" o:spid="_x0000_s1032" type="#_x0000_t202" style="position:absolute;left:0;text-align:left;margin-left:220pt;margin-top:205.65pt;width:192pt;height:36.1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" filled="f" stroked="f">
                <v:textbox>
                  <w:txbxContent>
                    <w:p w14:paraId="77A6CB67" w14:textId="77777777"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4D61E23" w14:textId="77777777" w:rsidR="005A59FD" w:rsidRPr="00227F65" w:rsidRDefault="005A59FD" w:rsidP="005A59FD">
                      <w:pPr>
                        <w:rPr>
                          <w:rFonts w:cs="Arial"/>
                          <w:i/>
                          <w:iCs/>
                          <w:color w:val="808080" w:themeColor="background1" w:themeShade="80"/>
                        </w:rPr>
                      </w:pPr>
                    </w:p>
                  </w:txbxContent>
                </v:textbox>
                <w10:wrap type="square"/>
              </v:shape>
            </w:pict>
          </mc:Fallback>
        </mc:AlternateContent>
      </w:r>
      <w:r w:rsidR="005A59FD">
        <w:rPr>
          <w:noProof/>
          <w:lang w:eastAsia="en-US"/>
        </w:rPr>
        <w:t>Be on the lookout for signs of itching, dry skin, red spots, hair loss and oily skin which can all be signs of a dermatological problem. The good news is that in most cases these issues can be fixed! Visit your veterinarian for a comprehensive treatment plan.</w:t>
      </w:r>
    </w:p>
    <w:p w14:paraId="0938426B" w14:textId="0C019CB1" w:rsidR="00791D84" w:rsidRPr="00791D84" w:rsidRDefault="00816E8F" w:rsidP="00791D84">
      <w:pPr>
        <w:pStyle w:val="BulletList"/>
        <w:rPr>
          <w:noProof/>
          <w:lang w:eastAsia="en-US"/>
        </w:rPr>
      </w:pPr>
      <w:r w:rsidRPr="005A59FD">
        <w:rPr>
          <w:noProof/>
        </w:rPr>
        <w:drawing>
          <wp:anchor distT="0" distB="0" distL="114300" distR="114300" simplePos="0" relativeHeight="251785216" behindDoc="0" locked="0" layoutInCell="1" allowOverlap="1" wp14:anchorId="6AA1EEE6" wp14:editId="546C800C">
            <wp:simplePos x="0" y="0"/>
            <wp:positionH relativeFrom="column">
              <wp:posOffset>251037</wp:posOffset>
            </wp:positionH>
            <wp:positionV relativeFrom="paragraph">
              <wp:posOffset>1945005</wp:posOffset>
            </wp:positionV>
            <wp:extent cx="2141855" cy="1428750"/>
            <wp:effectExtent l="0" t="0" r="4445" b="6350"/>
            <wp:wrapTopAndBottom/>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141855" cy="1428750"/>
                    </a:xfrm>
                    <a:prstGeom prst="rect">
                      <a:avLst/>
                    </a:prstGeom>
                  </pic:spPr>
                </pic:pic>
              </a:graphicData>
            </a:graphic>
            <wp14:sizeRelH relativeFrom="page">
              <wp14:pctWidth>0</wp14:pctWidth>
            </wp14:sizeRelH>
            <wp14:sizeRelV relativeFrom="page">
              <wp14:pctHeight>0</wp14:pctHeight>
            </wp14:sizeRelV>
          </wp:anchor>
        </w:drawing>
      </w:r>
      <w:r w:rsidR="005A59FD" w:rsidRPr="005A59FD">
        <w:rPr>
          <w:noProof/>
        </w:rPr>
        <mc:AlternateContent>
          <mc:Choice Requires="wps">
            <w:drawing>
              <wp:anchor distT="0" distB="0" distL="114300" distR="114300" simplePos="0" relativeHeight="251784192" behindDoc="0" locked="0" layoutInCell="1" allowOverlap="1" wp14:anchorId="7FA8BE58" wp14:editId="34E4F729">
                <wp:simplePos x="0" y="0"/>
                <wp:positionH relativeFrom="column">
                  <wp:posOffset>2794000</wp:posOffset>
                </wp:positionH>
                <wp:positionV relativeFrom="paragraph">
                  <wp:posOffset>2451735</wp:posOffset>
                </wp:positionV>
                <wp:extent cx="2438400" cy="458470"/>
                <wp:effectExtent l="0" t="0" r="0" b="0"/>
                <wp:wrapSquare wrapText="bothSides"/>
                <wp:docPr id="31" name="Text Box 31"/>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01D7D3F" w14:textId="77777777"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65A9288" w14:textId="77777777" w:rsidR="005A59FD" w:rsidRPr="00227F65" w:rsidRDefault="005A59FD" w:rsidP="005A59F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A8BE58" id="Text Box 31" o:spid="_x0000_s1033" type="#_x0000_t202" style="position:absolute;left:0;text-align:left;margin-left:220pt;margin-top:193.05pt;width:192pt;height:36.1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" filled="f" stroked="f">
                <v:textbox>
                  <w:txbxContent>
                    <w:p w14:paraId="101D7D3F" w14:textId="77777777" w:rsidR="005A59FD" w:rsidRPr="00227F65" w:rsidRDefault="005A59FD" w:rsidP="005A59FD">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65A9288" w14:textId="77777777" w:rsidR="005A59FD" w:rsidRPr="00227F65" w:rsidRDefault="005A59FD" w:rsidP="005A59FD">
                      <w:pPr>
                        <w:rPr>
                          <w:rFonts w:cs="Arial"/>
                          <w:i/>
                          <w:iCs/>
                          <w:color w:val="808080" w:themeColor="background1" w:themeShade="80"/>
                        </w:rPr>
                      </w:pPr>
                    </w:p>
                  </w:txbxContent>
                </v:textbox>
                <w10:wrap type="square"/>
              </v:shape>
            </w:pict>
          </mc:Fallback>
        </mc:AlternateContent>
      </w:r>
      <w:r w:rsidR="005A59FD">
        <w:rPr>
          <w:noProof/>
          <w:lang w:eastAsia="en-US"/>
        </w:rPr>
        <w:t>Did you know? Skin and coat disorders can be a sign of intestinal problems and food allergies. This is why it is important to bring you pet to the vet if you notice anything amiss.</w:t>
      </w:r>
    </w:p>
    <w:p w14:paraId="13CE3802" w14:textId="77777777" w:rsidR="00791D84" w:rsidRDefault="00791D84">
      <w:pPr>
        <w:rPr>
          <w:rFonts w:cs="Arial"/>
          <w:b/>
          <w:bCs/>
          <w:color w:val="3B8B44"/>
          <w:sz w:val="30"/>
          <w:szCs w:val="30"/>
        </w:rPr>
      </w:pPr>
      <w:r>
        <w:br w:type="page"/>
      </w:r>
    </w:p>
    <w:p w14:paraId="2CC214C7" w14:textId="62116EAE" w:rsidR="00791D84" w:rsidRDefault="00791D84" w:rsidP="00791D84">
      <w:pPr>
        <w:pStyle w:val="Heading2"/>
      </w:pPr>
      <w:r>
        <w:lastRenderedPageBreak/>
        <w:t>Social Media Posts (continued)</w:t>
      </w:r>
      <w:bookmarkStart w:id="0" w:name="_GoBack"/>
      <w:bookmarkEnd w:id="0"/>
    </w:p>
    <w:p w14:paraId="3285D1B7" w14:textId="2BE09CDA" w:rsidR="00791D84" w:rsidRDefault="00816E8F" w:rsidP="00791D84">
      <w:pPr>
        <w:pStyle w:val="BulletList"/>
        <w:rPr>
          <w:noProof/>
          <w:lang w:eastAsia="en-US"/>
        </w:rPr>
      </w:pPr>
      <w:r w:rsidRPr="00986242">
        <w:rPr>
          <w:noProof/>
          <w:lang w:eastAsia="en-US"/>
        </w:rPr>
        <w:drawing>
          <wp:anchor distT="0" distB="0" distL="114300" distR="114300" simplePos="0" relativeHeight="251788288" behindDoc="0" locked="0" layoutInCell="1" allowOverlap="1" wp14:anchorId="256BBA9E" wp14:editId="653246A1">
            <wp:simplePos x="0" y="0"/>
            <wp:positionH relativeFrom="column">
              <wp:posOffset>240030</wp:posOffset>
            </wp:positionH>
            <wp:positionV relativeFrom="paragraph">
              <wp:posOffset>521335</wp:posOffset>
            </wp:positionV>
            <wp:extent cx="2143125" cy="1428750"/>
            <wp:effectExtent l="0" t="0" r="3175" b="6350"/>
            <wp:wrapTopAndBottom/>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43125" cy="1428750"/>
                    </a:xfrm>
                    <a:prstGeom prst="rect">
                      <a:avLst/>
                    </a:prstGeom>
                  </pic:spPr>
                </pic:pic>
              </a:graphicData>
            </a:graphic>
            <wp14:sizeRelH relativeFrom="page">
              <wp14:pctWidth>0</wp14:pctWidth>
            </wp14:sizeRelH>
            <wp14:sizeRelV relativeFrom="page">
              <wp14:pctHeight>0</wp14:pctHeight>
            </wp14:sizeRelV>
          </wp:anchor>
        </w:drawing>
      </w:r>
      <w:r w:rsidR="00791D84" w:rsidRPr="00F8301C">
        <w:rPr>
          <w:noProof/>
          <w:lang w:eastAsia="en-US"/>
        </w:rPr>
        <mc:AlternateContent>
          <mc:Choice Requires="wps">
            <w:drawing>
              <wp:anchor distT="0" distB="0" distL="114300" distR="114300" simplePos="0" relativeHeight="251787264" behindDoc="0" locked="0" layoutInCell="1" allowOverlap="1" wp14:anchorId="0DE2892C" wp14:editId="62EE1143">
                <wp:simplePos x="0" y="0"/>
                <wp:positionH relativeFrom="column">
                  <wp:posOffset>2794635</wp:posOffset>
                </wp:positionH>
                <wp:positionV relativeFrom="paragraph">
                  <wp:posOffset>1031240</wp:posOffset>
                </wp:positionV>
                <wp:extent cx="2438400" cy="458470"/>
                <wp:effectExtent l="0" t="0" r="0" b="0"/>
                <wp:wrapSquare wrapText="bothSides"/>
                <wp:docPr id="33" name="Text Box 33"/>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4B9662"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ED50232" w14:textId="77777777" w:rsidR="00791D84" w:rsidRPr="00227F65" w:rsidRDefault="00791D84" w:rsidP="00791D8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E2892C" id="Text Box 33" o:spid="_x0000_s1034" type="#_x0000_t202" style="position:absolute;left:0;text-align:left;margin-left:220.05pt;margin-top:81.2pt;width:192pt;height:36.1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" filled="f" stroked="f">
                <v:textbox>
                  <w:txbxContent>
                    <w:p w14:paraId="304B9662"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ED50232" w14:textId="77777777" w:rsidR="00791D84" w:rsidRPr="00227F65" w:rsidRDefault="00791D84" w:rsidP="00791D84">
                      <w:pPr>
                        <w:rPr>
                          <w:rFonts w:cs="Arial"/>
                          <w:i/>
                          <w:iCs/>
                          <w:color w:val="808080" w:themeColor="background1" w:themeShade="80"/>
                        </w:rPr>
                      </w:pPr>
                    </w:p>
                  </w:txbxContent>
                </v:textbox>
                <w10:wrap type="square"/>
              </v:shape>
            </w:pict>
          </mc:Fallback>
        </mc:AlternateContent>
      </w:r>
      <w:r w:rsidR="00791D84">
        <w:rPr>
          <w:noProof/>
          <w:lang w:eastAsia="en-US"/>
        </w:rPr>
        <w:t>Your pet's skin has a lot of important functions: it regulates temperature and hydration and acts as a barrier to bacteria and fungi. Make sure to keep your pet's skin in its best shape with routine baths and annual veterinarian visits.</w:t>
      </w:r>
    </w:p>
    <w:p w14:paraId="52CB1CEA" w14:textId="3DD2563B" w:rsidR="00791D84" w:rsidRDefault="00791D84" w:rsidP="00791D84">
      <w:pPr>
        <w:pStyle w:val="BulletList"/>
        <w:rPr>
          <w:noProof/>
          <w:lang w:eastAsia="en-US"/>
        </w:rPr>
      </w:pPr>
      <w:r w:rsidRPr="00791D84">
        <w:rPr>
          <w:noProof/>
          <w:lang w:eastAsia="en-US"/>
        </w:rPr>
        <w:drawing>
          <wp:anchor distT="0" distB="0" distL="114300" distR="114300" simplePos="0" relativeHeight="251791360" behindDoc="0" locked="0" layoutInCell="1" allowOverlap="1" wp14:anchorId="719D374E" wp14:editId="12067B34">
            <wp:simplePos x="0" y="0"/>
            <wp:positionH relativeFrom="column">
              <wp:posOffset>286385</wp:posOffset>
            </wp:positionH>
            <wp:positionV relativeFrom="paragraph">
              <wp:posOffset>2090420</wp:posOffset>
            </wp:positionV>
            <wp:extent cx="2137410" cy="1428750"/>
            <wp:effectExtent l="0" t="0" r="0" b="6350"/>
            <wp:wrapTopAndBottom/>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137410" cy="1428750"/>
                    </a:xfrm>
                    <a:prstGeom prst="rect">
                      <a:avLst/>
                    </a:prstGeom>
                  </pic:spPr>
                </pic:pic>
              </a:graphicData>
            </a:graphic>
            <wp14:sizeRelH relativeFrom="page">
              <wp14:pctWidth>0</wp14:pctWidth>
            </wp14:sizeRelH>
            <wp14:sizeRelV relativeFrom="page">
              <wp14:pctHeight>0</wp14:pctHeight>
            </wp14:sizeRelV>
          </wp:anchor>
        </w:drawing>
      </w:r>
      <w:r w:rsidRPr="00791D84">
        <w:rPr>
          <w:noProof/>
          <w:lang w:eastAsia="en-US"/>
        </w:rPr>
        <mc:AlternateContent>
          <mc:Choice Requires="wps">
            <w:drawing>
              <wp:anchor distT="0" distB="0" distL="114300" distR="114300" simplePos="0" relativeHeight="251790336" behindDoc="0" locked="0" layoutInCell="1" allowOverlap="1" wp14:anchorId="12A99B5E" wp14:editId="4A48EA73">
                <wp:simplePos x="0" y="0"/>
                <wp:positionH relativeFrom="column">
                  <wp:posOffset>2794211</wp:posOffset>
                </wp:positionH>
                <wp:positionV relativeFrom="paragraph">
                  <wp:posOffset>2603500</wp:posOffset>
                </wp:positionV>
                <wp:extent cx="2438400" cy="458470"/>
                <wp:effectExtent l="0" t="0" r="0" b="0"/>
                <wp:wrapSquare wrapText="bothSides"/>
                <wp:docPr id="35" name="Text Box 35"/>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06A994B"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2487A724" w14:textId="77777777" w:rsidR="00791D84" w:rsidRPr="00227F65" w:rsidRDefault="00791D84" w:rsidP="00791D8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A99B5E" id="Text Box 35" o:spid="_x0000_s1035" type="#_x0000_t202" style="position:absolute;left:0;text-align:left;margin-left:220pt;margin-top:205pt;width:192pt;height:36.1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" filled="f" stroked="f">
                <v:textbox>
                  <w:txbxContent>
                    <w:p w14:paraId="506A994B"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2487A724" w14:textId="77777777" w:rsidR="00791D84" w:rsidRPr="00227F65" w:rsidRDefault="00791D84" w:rsidP="00791D84">
                      <w:pPr>
                        <w:rPr>
                          <w:rFonts w:cs="Arial"/>
                          <w:i/>
                          <w:iCs/>
                          <w:color w:val="808080" w:themeColor="background1" w:themeShade="80"/>
                        </w:rPr>
                      </w:pPr>
                    </w:p>
                  </w:txbxContent>
                </v:textbox>
                <w10:wrap type="square"/>
              </v:shape>
            </w:pict>
          </mc:Fallback>
        </mc:AlternateContent>
      </w:r>
      <w:r>
        <w:rPr>
          <w:noProof/>
          <w:lang w:eastAsia="en-US"/>
        </w:rPr>
        <w:t>Itchy skin is very common in dogs and cats. Not only is it uncomfortable, excessive scratching can lead to additional skin lesions and infections. You can treat itchy skin with easy to use medicated shampoos from your vet clinic.</w:t>
      </w:r>
    </w:p>
    <w:p w14:paraId="55212921" w14:textId="5449BC6E" w:rsidR="00791D84" w:rsidRDefault="00791D84" w:rsidP="00791D84">
      <w:pPr>
        <w:pStyle w:val="BulletList"/>
        <w:rPr>
          <w:noProof/>
        </w:rPr>
      </w:pPr>
      <w:r w:rsidRPr="00791D84">
        <w:rPr>
          <w:noProof/>
        </w:rPr>
        <w:drawing>
          <wp:anchor distT="0" distB="0" distL="114300" distR="114300" simplePos="0" relativeHeight="251794432" behindDoc="0" locked="0" layoutInCell="1" allowOverlap="1" wp14:anchorId="296124B4" wp14:editId="4767E4EE">
            <wp:simplePos x="0" y="0"/>
            <wp:positionH relativeFrom="column">
              <wp:posOffset>241300</wp:posOffset>
            </wp:positionH>
            <wp:positionV relativeFrom="paragraph">
              <wp:posOffset>1920875</wp:posOffset>
            </wp:positionV>
            <wp:extent cx="2143125" cy="1428750"/>
            <wp:effectExtent l="0" t="0" r="3175" b="6350"/>
            <wp:wrapTopAndBottom/>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143125" cy="1428750"/>
                    </a:xfrm>
                    <a:prstGeom prst="rect">
                      <a:avLst/>
                    </a:prstGeom>
                  </pic:spPr>
                </pic:pic>
              </a:graphicData>
            </a:graphic>
            <wp14:sizeRelH relativeFrom="page">
              <wp14:pctWidth>0</wp14:pctWidth>
            </wp14:sizeRelH>
            <wp14:sizeRelV relativeFrom="page">
              <wp14:pctHeight>0</wp14:pctHeight>
            </wp14:sizeRelV>
          </wp:anchor>
        </w:drawing>
      </w:r>
      <w:r w:rsidRPr="00791D84">
        <w:rPr>
          <w:noProof/>
        </w:rPr>
        <mc:AlternateContent>
          <mc:Choice Requires="wps">
            <w:drawing>
              <wp:anchor distT="0" distB="0" distL="114300" distR="114300" simplePos="0" relativeHeight="251793408" behindDoc="0" locked="0" layoutInCell="1" allowOverlap="1" wp14:anchorId="0DD6C783" wp14:editId="30A4FA9A">
                <wp:simplePos x="0" y="0"/>
                <wp:positionH relativeFrom="column">
                  <wp:posOffset>2794211</wp:posOffset>
                </wp:positionH>
                <wp:positionV relativeFrom="paragraph">
                  <wp:posOffset>2434166</wp:posOffset>
                </wp:positionV>
                <wp:extent cx="2438400" cy="458470"/>
                <wp:effectExtent l="0" t="0" r="0" b="0"/>
                <wp:wrapSquare wrapText="bothSides"/>
                <wp:docPr id="52" name="Text Box 5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4D081C6"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7E0F7ABE" w14:textId="77777777" w:rsidR="00791D84" w:rsidRPr="00227F65" w:rsidRDefault="00791D84" w:rsidP="00791D8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6C783" id="Text Box 52" o:spid="_x0000_s1036" type="#_x0000_t202" style="position:absolute;left:0;text-align:left;margin-left:220pt;margin-top:191.65pt;width:192pt;height:36.1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" filled="f" stroked="f">
                <v:textbox>
                  <w:txbxContent>
                    <w:p w14:paraId="74D081C6"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7E0F7ABE" w14:textId="77777777" w:rsidR="00791D84" w:rsidRPr="00227F65" w:rsidRDefault="00791D84" w:rsidP="00791D84">
                      <w:pPr>
                        <w:rPr>
                          <w:rFonts w:cs="Arial"/>
                          <w:i/>
                          <w:iCs/>
                          <w:color w:val="808080" w:themeColor="background1" w:themeShade="80"/>
                        </w:rPr>
                      </w:pPr>
                    </w:p>
                  </w:txbxContent>
                </v:textbox>
                <w10:wrap type="square"/>
              </v:shape>
            </w:pict>
          </mc:Fallback>
        </mc:AlternateContent>
      </w:r>
      <w:r>
        <w:rPr>
          <w:noProof/>
        </w:rPr>
        <w:t>Don't forget to brush your dog before bath time! Trust us, it will be much easier and more effective then after his coat is wet.</w:t>
      </w:r>
    </w:p>
    <w:p w14:paraId="2752EA6C" w14:textId="7B7B261F" w:rsidR="00791D84" w:rsidRPr="00791D84" w:rsidRDefault="00791D84" w:rsidP="00791D84">
      <w:pPr>
        <w:pStyle w:val="BulletList"/>
        <w:rPr>
          <w:noProof/>
          <w:lang w:eastAsia="en-US"/>
        </w:rPr>
      </w:pPr>
      <w:r w:rsidRPr="00791D84">
        <w:rPr>
          <w:noProof/>
          <w:lang w:eastAsia="en-US"/>
        </w:rPr>
        <w:drawing>
          <wp:anchor distT="0" distB="0" distL="114300" distR="114300" simplePos="0" relativeHeight="251797504" behindDoc="0" locked="0" layoutInCell="1" allowOverlap="1" wp14:anchorId="0C16FAA9" wp14:editId="51208A0D">
            <wp:simplePos x="0" y="0"/>
            <wp:positionH relativeFrom="column">
              <wp:posOffset>810895</wp:posOffset>
            </wp:positionH>
            <wp:positionV relativeFrom="paragraph">
              <wp:posOffset>1910080</wp:posOffset>
            </wp:positionV>
            <wp:extent cx="953135" cy="1428750"/>
            <wp:effectExtent l="0" t="0" r="0" b="6350"/>
            <wp:wrapTopAndBottom/>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953135" cy="1428750"/>
                    </a:xfrm>
                    <a:prstGeom prst="rect">
                      <a:avLst/>
                    </a:prstGeom>
                  </pic:spPr>
                </pic:pic>
              </a:graphicData>
            </a:graphic>
            <wp14:sizeRelH relativeFrom="page">
              <wp14:pctWidth>0</wp14:pctWidth>
            </wp14:sizeRelH>
            <wp14:sizeRelV relativeFrom="page">
              <wp14:pctHeight>0</wp14:pctHeight>
            </wp14:sizeRelV>
          </wp:anchor>
        </w:drawing>
      </w:r>
      <w:r w:rsidRPr="00791D84">
        <w:rPr>
          <w:noProof/>
          <w:lang w:eastAsia="en-US"/>
        </w:rPr>
        <mc:AlternateContent>
          <mc:Choice Requires="wps">
            <w:drawing>
              <wp:anchor distT="0" distB="0" distL="114300" distR="114300" simplePos="0" relativeHeight="251796480" behindDoc="0" locked="0" layoutInCell="1" allowOverlap="1" wp14:anchorId="1AF7DBFC" wp14:editId="609AB652">
                <wp:simplePos x="0" y="0"/>
                <wp:positionH relativeFrom="column">
                  <wp:posOffset>2794212</wp:posOffset>
                </wp:positionH>
                <wp:positionV relativeFrom="paragraph">
                  <wp:posOffset>2421890</wp:posOffset>
                </wp:positionV>
                <wp:extent cx="2438400" cy="45847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53CBF53"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6847E9C" w14:textId="77777777" w:rsidR="00791D84" w:rsidRPr="00227F65" w:rsidRDefault="00791D84" w:rsidP="00791D8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AF7DBFC" id="Text Box 54" o:spid="_x0000_s1037" type="#_x0000_t202" style="position:absolute;left:0;text-align:left;margin-left:220pt;margin-top:190.7pt;width:192pt;height:36.1pt;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" filled="f" stroked="f">
                <v:textbox>
                  <w:txbxContent>
                    <w:p w14:paraId="153CBF53"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56847E9C" w14:textId="77777777" w:rsidR="00791D84" w:rsidRPr="00227F65" w:rsidRDefault="00791D84" w:rsidP="00791D84">
                      <w:pPr>
                        <w:rPr>
                          <w:rFonts w:cs="Arial"/>
                          <w:i/>
                          <w:iCs/>
                          <w:color w:val="808080" w:themeColor="background1" w:themeShade="80"/>
                        </w:rPr>
                      </w:pPr>
                    </w:p>
                  </w:txbxContent>
                </v:textbox>
                <w10:wrap type="square"/>
              </v:shape>
            </w:pict>
          </mc:Fallback>
        </mc:AlternateContent>
      </w:r>
      <w:r>
        <w:rPr>
          <w:noProof/>
          <w:lang w:eastAsia="en-US"/>
        </w:rPr>
        <w:t>The noise of a hair dryer can be too loud and scary for many sensitive ears. Air drying may take longer but your pet will thank you.</w:t>
      </w:r>
    </w:p>
    <w:p w14:paraId="0C5A93CC" w14:textId="518981AA" w:rsidR="00791D84" w:rsidRDefault="00791D84" w:rsidP="00791D84">
      <w:pPr>
        <w:pStyle w:val="Heading2"/>
      </w:pPr>
      <w:r>
        <w:lastRenderedPageBreak/>
        <w:t>Social Media Posts (continued)</w:t>
      </w:r>
    </w:p>
    <w:p w14:paraId="20FD6141" w14:textId="41C88F07" w:rsidR="00791D84" w:rsidRDefault="00791D84" w:rsidP="00791D84">
      <w:pPr>
        <w:pStyle w:val="BulletList"/>
        <w:rPr>
          <w:noProof/>
        </w:rPr>
      </w:pPr>
      <w:r w:rsidRPr="00791D84">
        <w:rPr>
          <w:noProof/>
          <w:lang w:eastAsia="en-US"/>
        </w:rPr>
        <w:drawing>
          <wp:anchor distT="0" distB="0" distL="114300" distR="114300" simplePos="0" relativeHeight="251800576" behindDoc="0" locked="0" layoutInCell="1" allowOverlap="1" wp14:anchorId="61408A26" wp14:editId="5AAE61FF">
            <wp:simplePos x="0" y="0"/>
            <wp:positionH relativeFrom="column">
              <wp:posOffset>262255</wp:posOffset>
            </wp:positionH>
            <wp:positionV relativeFrom="paragraph">
              <wp:posOffset>521335</wp:posOffset>
            </wp:positionV>
            <wp:extent cx="2167890" cy="1428750"/>
            <wp:effectExtent l="0" t="0" r="3810" b="6350"/>
            <wp:wrapTopAndBottom/>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67890" cy="1428750"/>
                    </a:xfrm>
                    <a:prstGeom prst="rect">
                      <a:avLst/>
                    </a:prstGeom>
                  </pic:spPr>
                </pic:pic>
              </a:graphicData>
            </a:graphic>
            <wp14:sizeRelH relativeFrom="page">
              <wp14:pctWidth>0</wp14:pctWidth>
            </wp14:sizeRelH>
            <wp14:sizeRelV relativeFrom="page">
              <wp14:pctHeight>0</wp14:pctHeight>
            </wp14:sizeRelV>
          </wp:anchor>
        </w:drawing>
      </w:r>
      <w:r w:rsidRPr="00791D84">
        <w:rPr>
          <w:noProof/>
          <w:lang w:eastAsia="en-US"/>
        </w:rPr>
        <mc:AlternateContent>
          <mc:Choice Requires="wps">
            <w:drawing>
              <wp:anchor distT="0" distB="0" distL="114300" distR="114300" simplePos="0" relativeHeight="251799552" behindDoc="0" locked="0" layoutInCell="1" allowOverlap="1" wp14:anchorId="0DDADAB0" wp14:editId="37886AB9">
                <wp:simplePos x="0" y="0"/>
                <wp:positionH relativeFrom="column">
                  <wp:posOffset>2777278</wp:posOffset>
                </wp:positionH>
                <wp:positionV relativeFrom="paragraph">
                  <wp:posOffset>1034838</wp:posOffset>
                </wp:positionV>
                <wp:extent cx="2438400" cy="458470"/>
                <wp:effectExtent l="0" t="0" r="0" b="0"/>
                <wp:wrapSquare wrapText="bothSides"/>
                <wp:docPr id="60" name="Text Box 60"/>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E7276EA"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4848BEF5" w14:textId="77777777" w:rsidR="00791D84" w:rsidRPr="00227F65" w:rsidRDefault="00791D84" w:rsidP="00791D8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DDADAB0" id="Text Box 60" o:spid="_x0000_s1038" type="#_x0000_t202" style="position:absolute;left:0;text-align:left;margin-left:218.7pt;margin-top:81.5pt;width:192pt;height:36.1pt;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" filled="f" stroked="f">
                <v:textbox>
                  <w:txbxContent>
                    <w:p w14:paraId="3E7276EA"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4848BEF5" w14:textId="77777777" w:rsidR="00791D84" w:rsidRPr="00227F65" w:rsidRDefault="00791D84" w:rsidP="00791D84">
                      <w:pPr>
                        <w:rPr>
                          <w:rFonts w:cs="Arial"/>
                          <w:i/>
                          <w:iCs/>
                          <w:color w:val="808080" w:themeColor="background1" w:themeShade="80"/>
                        </w:rPr>
                      </w:pPr>
                    </w:p>
                  </w:txbxContent>
                </v:textbox>
                <w10:wrap type="square"/>
              </v:shape>
            </w:pict>
          </mc:Fallback>
        </mc:AlternateContent>
      </w:r>
      <w:r>
        <w:rPr>
          <w:noProof/>
        </w:rPr>
        <w:t xml:space="preserve">Make sure to use a shampoo specifically formulated for pets. Human skin is different from your pet's, and human shampoo can be irritating or cause your pet's skin balance to be off. You can find a variety of pet shampoos and conditioners at your veterinarian's clinic. </w:t>
      </w:r>
    </w:p>
    <w:p w14:paraId="3388C492" w14:textId="2C22EA53" w:rsidR="00791D84" w:rsidRDefault="00791D84" w:rsidP="00791D84">
      <w:pPr>
        <w:pStyle w:val="BulletList"/>
        <w:rPr>
          <w:noProof/>
        </w:rPr>
      </w:pPr>
      <w:r w:rsidRPr="00791D84">
        <w:rPr>
          <w:noProof/>
        </w:rPr>
        <w:drawing>
          <wp:anchor distT="0" distB="0" distL="114300" distR="114300" simplePos="0" relativeHeight="251803648" behindDoc="0" locked="0" layoutInCell="1" allowOverlap="1" wp14:anchorId="10554A80" wp14:editId="71615D18">
            <wp:simplePos x="0" y="0"/>
            <wp:positionH relativeFrom="column">
              <wp:posOffset>269028</wp:posOffset>
            </wp:positionH>
            <wp:positionV relativeFrom="paragraph">
              <wp:posOffset>1938020</wp:posOffset>
            </wp:positionV>
            <wp:extent cx="2138045" cy="1428750"/>
            <wp:effectExtent l="0" t="0" r="0" b="6350"/>
            <wp:wrapTopAndBottom/>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138045" cy="1428750"/>
                    </a:xfrm>
                    <a:prstGeom prst="rect">
                      <a:avLst/>
                    </a:prstGeom>
                  </pic:spPr>
                </pic:pic>
              </a:graphicData>
            </a:graphic>
            <wp14:sizeRelH relativeFrom="page">
              <wp14:pctWidth>0</wp14:pctWidth>
            </wp14:sizeRelH>
            <wp14:sizeRelV relativeFrom="page">
              <wp14:pctHeight>0</wp14:pctHeight>
            </wp14:sizeRelV>
          </wp:anchor>
        </w:drawing>
      </w:r>
      <w:r w:rsidRPr="00791D84">
        <w:rPr>
          <w:noProof/>
        </w:rPr>
        <mc:AlternateContent>
          <mc:Choice Requires="wps">
            <w:drawing>
              <wp:anchor distT="0" distB="0" distL="114300" distR="114300" simplePos="0" relativeHeight="251802624" behindDoc="0" locked="0" layoutInCell="1" allowOverlap="1" wp14:anchorId="5CDBE7FA" wp14:editId="6F765370">
                <wp:simplePos x="0" y="0"/>
                <wp:positionH relativeFrom="column">
                  <wp:posOffset>2777278</wp:posOffset>
                </wp:positionH>
                <wp:positionV relativeFrom="paragraph">
                  <wp:posOffset>2451100</wp:posOffset>
                </wp:positionV>
                <wp:extent cx="2438400" cy="458470"/>
                <wp:effectExtent l="0" t="0" r="0" b="0"/>
                <wp:wrapSquare wrapText="bothSides"/>
                <wp:docPr id="62" name="Text Box 6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59B4EB6"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6227920D" w14:textId="77777777" w:rsidR="00791D84" w:rsidRPr="00227F65" w:rsidRDefault="00791D84" w:rsidP="00791D8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CDBE7FA" id="Text Box 62" o:spid="_x0000_s1039" type="#_x0000_t202" style="position:absolute;left:0;text-align:left;margin-left:218.7pt;margin-top:193pt;width:192pt;height:36.1pt;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" filled="f" stroked="f">
                <v:textbox>
                  <w:txbxContent>
                    <w:p w14:paraId="759B4EB6"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6227920D" w14:textId="77777777" w:rsidR="00791D84" w:rsidRPr="00227F65" w:rsidRDefault="00791D84" w:rsidP="00791D84">
                      <w:pPr>
                        <w:rPr>
                          <w:rFonts w:cs="Arial"/>
                          <w:i/>
                          <w:iCs/>
                          <w:color w:val="808080" w:themeColor="background1" w:themeShade="80"/>
                        </w:rPr>
                      </w:pPr>
                    </w:p>
                  </w:txbxContent>
                </v:textbox>
                <w10:wrap type="square"/>
              </v:shape>
            </w:pict>
          </mc:Fallback>
        </mc:AlternateContent>
      </w:r>
      <w:r>
        <w:rPr>
          <w:noProof/>
        </w:rPr>
        <w:t>Did you know that routine bathing can help alleviate environmental allergies in your pet? Just another reason to lather up!</w:t>
      </w:r>
    </w:p>
    <w:p w14:paraId="3381B6B5" w14:textId="57347A23" w:rsidR="00791D84" w:rsidRDefault="00816E8F" w:rsidP="00791D84">
      <w:pPr>
        <w:pStyle w:val="BulletList"/>
        <w:rPr>
          <w:noProof/>
          <w:lang w:eastAsia="en-US"/>
        </w:rPr>
      </w:pPr>
      <w:r w:rsidRPr="00791D84">
        <w:rPr>
          <w:noProof/>
          <w:lang w:eastAsia="en-US"/>
        </w:rPr>
        <w:drawing>
          <wp:anchor distT="0" distB="0" distL="114300" distR="114300" simplePos="0" relativeHeight="251806720" behindDoc="0" locked="0" layoutInCell="1" allowOverlap="1" wp14:anchorId="0BED5597" wp14:editId="17C27223">
            <wp:simplePos x="0" y="0"/>
            <wp:positionH relativeFrom="column">
              <wp:posOffset>218440</wp:posOffset>
            </wp:positionH>
            <wp:positionV relativeFrom="paragraph">
              <wp:posOffset>2083435</wp:posOffset>
            </wp:positionV>
            <wp:extent cx="2230755" cy="1428750"/>
            <wp:effectExtent l="0" t="0" r="4445" b="6350"/>
            <wp:wrapTopAndBottom/>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6489731.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30755" cy="1428750"/>
                    </a:xfrm>
                    <a:prstGeom prst="rect">
                      <a:avLst/>
                    </a:prstGeom>
                  </pic:spPr>
                </pic:pic>
              </a:graphicData>
            </a:graphic>
            <wp14:sizeRelH relativeFrom="page">
              <wp14:pctWidth>0</wp14:pctWidth>
            </wp14:sizeRelH>
            <wp14:sizeRelV relativeFrom="page">
              <wp14:pctHeight>0</wp14:pctHeight>
            </wp14:sizeRelV>
          </wp:anchor>
        </w:drawing>
      </w:r>
      <w:r w:rsidR="00791D84" w:rsidRPr="00791D84">
        <w:rPr>
          <w:noProof/>
          <w:lang w:eastAsia="en-US"/>
        </w:rPr>
        <mc:AlternateContent>
          <mc:Choice Requires="wps">
            <w:drawing>
              <wp:anchor distT="0" distB="0" distL="114300" distR="114300" simplePos="0" relativeHeight="251805696" behindDoc="0" locked="0" layoutInCell="1" allowOverlap="1" wp14:anchorId="1947D0FC" wp14:editId="133E6D7B">
                <wp:simplePos x="0" y="0"/>
                <wp:positionH relativeFrom="column">
                  <wp:posOffset>2776855</wp:posOffset>
                </wp:positionH>
                <wp:positionV relativeFrom="paragraph">
                  <wp:posOffset>2592070</wp:posOffset>
                </wp:positionV>
                <wp:extent cx="2438400" cy="458470"/>
                <wp:effectExtent l="0" t="0" r="0" b="0"/>
                <wp:wrapSquare wrapText="bothSides"/>
                <wp:docPr id="64" name="Text Box 64"/>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6B9FE79"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28642301" w14:textId="77777777" w:rsidR="00791D84" w:rsidRPr="00227F65" w:rsidRDefault="00791D84" w:rsidP="00791D8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47D0FC" id="Text Box 64" o:spid="_x0000_s1040" type="#_x0000_t202" style="position:absolute;left:0;text-align:left;margin-left:218.65pt;margin-top:204.1pt;width:192pt;height:36.1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" filled="f" stroked="f">
                <v:textbox>
                  <w:txbxContent>
                    <w:p w14:paraId="06B9FE79" w14:textId="77777777" w:rsidR="00791D84" w:rsidRPr="00227F65" w:rsidRDefault="00791D84" w:rsidP="00791D84">
                      <w:pPr>
                        <w:rPr>
                          <w:rFonts w:cs="Arial"/>
                          <w:i/>
                          <w:iCs/>
                          <w:color w:val="808080" w:themeColor="background1" w:themeShade="80"/>
                        </w:rPr>
                      </w:pPr>
                      <w:r>
                        <w:rPr>
                          <w:rFonts w:eastAsia="MS Mincho" w:cs="Arial"/>
                          <w:i/>
                          <w:iCs/>
                          <w:color w:val="808080" w:themeColor="background1" w:themeShade="80"/>
                          <w:sz w:val="20"/>
                          <w:szCs w:val="20"/>
                        </w:rPr>
                        <w:t>[Note: The full-size image can be found in the “</w:t>
                      </w:r>
                      <w:proofErr w:type="spellStart"/>
                      <w:r>
                        <w:rPr>
                          <w:rFonts w:eastAsia="MS Mincho" w:cs="Arial"/>
                          <w:i/>
                          <w:iCs/>
                          <w:color w:val="808080" w:themeColor="background1" w:themeShade="80"/>
                          <w:sz w:val="20"/>
                          <w:szCs w:val="20"/>
                        </w:rPr>
                        <w:t>Social_Images</w:t>
                      </w:r>
                      <w:proofErr w:type="spellEnd"/>
                      <w:r>
                        <w:rPr>
                          <w:rFonts w:eastAsia="MS Mincho" w:cs="Arial"/>
                          <w:i/>
                          <w:iCs/>
                          <w:color w:val="808080" w:themeColor="background1" w:themeShade="80"/>
                          <w:sz w:val="20"/>
                          <w:szCs w:val="20"/>
                        </w:rPr>
                        <w:t>” folder.</w:t>
                      </w:r>
                      <w:r w:rsidRPr="00227F65">
                        <w:rPr>
                          <w:rFonts w:eastAsia="MS Mincho" w:cs="Arial"/>
                          <w:i/>
                          <w:iCs/>
                          <w:color w:val="808080" w:themeColor="background1" w:themeShade="80"/>
                          <w:sz w:val="20"/>
                          <w:szCs w:val="20"/>
                        </w:rPr>
                        <w:t>]</w:t>
                      </w:r>
                    </w:p>
                    <w:p w14:paraId="28642301" w14:textId="77777777" w:rsidR="00791D84" w:rsidRPr="00227F65" w:rsidRDefault="00791D84" w:rsidP="00791D84">
                      <w:pPr>
                        <w:rPr>
                          <w:rFonts w:cs="Arial"/>
                          <w:i/>
                          <w:iCs/>
                          <w:color w:val="808080" w:themeColor="background1" w:themeShade="80"/>
                        </w:rPr>
                      </w:pPr>
                    </w:p>
                  </w:txbxContent>
                </v:textbox>
                <w10:wrap type="square"/>
              </v:shape>
            </w:pict>
          </mc:Fallback>
        </mc:AlternateContent>
      </w:r>
      <w:r w:rsidR="00791D84">
        <w:rPr>
          <w:noProof/>
          <w:lang w:eastAsia="en-US"/>
        </w:rPr>
        <w:t>Skin infections are one of the most common reasons for visits to the vets, so chances are good that your best friend will get one at some point. Schedule an appointment if you see anything amiss such as hair loss, red or irritated skin, oily coat, or excessive itching.</w:t>
      </w:r>
    </w:p>
    <w:p w14:paraId="605AFA83" w14:textId="2235B913" w:rsidR="00791D84" w:rsidRPr="00D41704" w:rsidRDefault="00791D84" w:rsidP="00791D84">
      <w:pPr>
        <w:pStyle w:val="BulletList"/>
        <w:numPr>
          <w:ilvl w:val="0"/>
          <w:numId w:val="0"/>
        </w:numPr>
        <w:rPr>
          <w:noProof/>
          <w:lang w:eastAsia="en-US"/>
        </w:rPr>
      </w:pPr>
    </w:p>
    <w:p w14:paraId="6C2DF4A4" w14:textId="169E36AA" w:rsidR="00791D84" w:rsidRDefault="00791D84">
      <w:pPr>
        <w:rPr>
          <w:rFonts w:cs="Arial"/>
          <w:b/>
          <w:bCs/>
          <w:color w:val="3B8B44"/>
          <w:sz w:val="30"/>
          <w:szCs w:val="30"/>
        </w:rPr>
      </w:pPr>
      <w:r>
        <w:br w:type="page"/>
      </w:r>
    </w:p>
    <w:p w14:paraId="5F0212CF" w14:textId="3A738394" w:rsidR="006C06C7" w:rsidRDefault="00FD1B08" w:rsidP="006C06C7">
      <w:pPr>
        <w:pStyle w:val="Heading2"/>
      </w:pPr>
      <w:r>
        <w:lastRenderedPageBreak/>
        <w:t>Articles</w:t>
      </w:r>
    </w:p>
    <w:p w14:paraId="6D9873C0" w14:textId="013A7046" w:rsidR="006C06C7" w:rsidRDefault="006C06C7" w:rsidP="006C06C7">
      <w:pPr>
        <w:pStyle w:val="Heading3"/>
      </w:pPr>
      <w:r w:rsidRPr="00AF6203">
        <w:t>Instructions: Use the following content on your clinic’s website</w:t>
      </w:r>
      <w:r>
        <w:t xml:space="preserve">, blog or within a </w:t>
      </w:r>
      <w:r w:rsidRPr="00AF6203">
        <w:t>newsletter.</w:t>
      </w:r>
      <w:r w:rsidR="00045DE8">
        <w:t xml:space="preserve"> Associated images </w:t>
      </w:r>
      <w:r w:rsidR="00B51051">
        <w:t>are located</w:t>
      </w:r>
      <w:r w:rsidR="00045DE8">
        <w:t xml:space="preserve"> in the </w:t>
      </w:r>
      <w:r w:rsidR="00B51051">
        <w:t>“</w:t>
      </w:r>
      <w:proofErr w:type="spellStart"/>
      <w:r w:rsidR="00045DE8">
        <w:t>Article_Images</w:t>
      </w:r>
      <w:proofErr w:type="spellEnd"/>
      <w:r w:rsidR="00B51051">
        <w:t>”</w:t>
      </w:r>
      <w:r w:rsidR="00045DE8">
        <w:t xml:space="preserve"> folder.</w:t>
      </w:r>
    </w:p>
    <w:p w14:paraId="6C0517A5" w14:textId="3D05C0C6" w:rsidR="00302091" w:rsidRPr="00302091" w:rsidRDefault="00D32AAC" w:rsidP="00302091">
      <w:pPr>
        <w:pStyle w:val="Heading4"/>
      </w:pPr>
      <w:r w:rsidRPr="00D32AAC">
        <w:t>Beyond the Stink: The Medical Benefits of Bathing</w:t>
      </w:r>
    </w:p>
    <w:p w14:paraId="1B9DA25A" w14:textId="20C143E6" w:rsidR="001E64DA" w:rsidRDefault="00AB711E" w:rsidP="001E64DA">
      <w:pPr>
        <w:rPr>
          <w:rFonts w:eastAsiaTheme="minorEastAsia" w:cs="Arial"/>
          <w:sz w:val="20"/>
          <w:szCs w:val="20"/>
          <w:shd w:val="clear" w:color="auto" w:fill="FFFFFF"/>
          <w:lang w:eastAsia="ja-JP"/>
        </w:rPr>
      </w:pPr>
      <w:r>
        <w:rPr>
          <w:rFonts w:eastAsiaTheme="minorEastAsia" w:cs="Arial"/>
          <w:noProof/>
          <w:sz w:val="20"/>
          <w:szCs w:val="20"/>
          <w:shd w:val="clear" w:color="auto" w:fill="FFFFFF"/>
          <w:lang w:eastAsia="ja-JP"/>
        </w:rPr>
        <w:drawing>
          <wp:anchor distT="0" distB="0" distL="114300" distR="114300" simplePos="0" relativeHeight="251807744" behindDoc="0" locked="0" layoutInCell="1" allowOverlap="1" wp14:anchorId="711467B9" wp14:editId="1C3897DF">
            <wp:simplePos x="0" y="0"/>
            <wp:positionH relativeFrom="margin">
              <wp:posOffset>3592830</wp:posOffset>
            </wp:positionH>
            <wp:positionV relativeFrom="margin">
              <wp:posOffset>1227455</wp:posOffset>
            </wp:positionV>
            <wp:extent cx="2895600" cy="1930400"/>
            <wp:effectExtent l="0" t="0" r="0" b="0"/>
            <wp:wrapSquare wrapText="bothSides"/>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340607885.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895600" cy="1930400"/>
                    </a:xfrm>
                    <a:prstGeom prst="rect">
                      <a:avLst/>
                    </a:prstGeom>
                  </pic:spPr>
                </pic:pic>
              </a:graphicData>
            </a:graphic>
            <wp14:sizeRelH relativeFrom="margin">
              <wp14:pctWidth>0</wp14:pctWidth>
            </wp14:sizeRelH>
            <wp14:sizeRelV relativeFrom="margin">
              <wp14:pctHeight>0</wp14:pctHeight>
            </wp14:sizeRelV>
          </wp:anchor>
        </w:drawing>
      </w:r>
      <w:r w:rsidR="001E64DA" w:rsidRPr="001E64DA">
        <w:rPr>
          <w:rFonts w:eastAsiaTheme="minorEastAsia" w:cs="Arial"/>
          <w:sz w:val="20"/>
          <w:szCs w:val="20"/>
          <w:shd w:val="clear" w:color="auto" w:fill="FFFFFF"/>
          <w:lang w:eastAsia="ja-JP"/>
        </w:rPr>
        <w:t>All pets can benefit from a bath as part of their routine maintenance grooming, as it will help to remove dirt, excessive oils and smells. The frequency may vary based on the individual, but once per month is a good starting point for most dogs and this can be increased when your furry friend finds something dirty or smelly to get into. Your pet may require more frequent bathing based on their individual circumstances, such as their coat type, the amount of oil produced by their skin, any underlying conditions (allergies for example), and the types of activities they participate in (frequent swimming in a pond/lake, areas with ticks in the environment, etc.). Cats are less likely to need regular bathing, but may still benefit from an occasional bath depending on their individual circumstances. Here are some medical reasons your pet may require a regular bath:</w:t>
      </w:r>
    </w:p>
    <w:p w14:paraId="47E372B5" w14:textId="77777777" w:rsidR="00D32AAC" w:rsidRPr="001E64DA" w:rsidRDefault="00D32AAC" w:rsidP="001E64DA">
      <w:pPr>
        <w:rPr>
          <w:rFonts w:eastAsiaTheme="minorEastAsia" w:cs="Arial"/>
          <w:sz w:val="20"/>
          <w:szCs w:val="20"/>
          <w:shd w:val="clear" w:color="auto" w:fill="FFFFFF"/>
          <w:lang w:eastAsia="ja-JP"/>
        </w:rPr>
      </w:pPr>
    </w:p>
    <w:p w14:paraId="096A1317" w14:textId="77777777" w:rsidR="001E64DA" w:rsidRPr="00D32AAC" w:rsidRDefault="001E64DA" w:rsidP="001E64DA">
      <w:pPr>
        <w:rPr>
          <w:rFonts w:eastAsiaTheme="minorEastAsia" w:cs="Arial"/>
          <w:b/>
          <w:sz w:val="20"/>
          <w:szCs w:val="20"/>
          <w:shd w:val="clear" w:color="auto" w:fill="FFFFFF"/>
          <w:lang w:eastAsia="ja-JP"/>
        </w:rPr>
      </w:pPr>
      <w:r w:rsidRPr="00D32AAC">
        <w:rPr>
          <w:rFonts w:eastAsiaTheme="minorEastAsia" w:cs="Arial"/>
          <w:b/>
          <w:sz w:val="20"/>
          <w:szCs w:val="20"/>
          <w:shd w:val="clear" w:color="auto" w:fill="FFFFFF"/>
          <w:lang w:eastAsia="ja-JP"/>
        </w:rPr>
        <w:t>Allergies</w:t>
      </w:r>
    </w:p>
    <w:p w14:paraId="456B1C44" w14:textId="77777777" w:rsidR="001E64DA" w:rsidRDefault="001E64DA" w:rsidP="001E64DA">
      <w:pPr>
        <w:rPr>
          <w:rFonts w:eastAsiaTheme="minorEastAsia" w:cs="Arial"/>
          <w:sz w:val="20"/>
          <w:szCs w:val="20"/>
          <w:shd w:val="clear" w:color="auto" w:fill="FFFFFF"/>
          <w:lang w:eastAsia="ja-JP"/>
        </w:rPr>
      </w:pPr>
      <w:r w:rsidRPr="001E64DA">
        <w:rPr>
          <w:rFonts w:eastAsiaTheme="minorEastAsia" w:cs="Arial"/>
          <w:sz w:val="20"/>
          <w:szCs w:val="20"/>
          <w:shd w:val="clear" w:color="auto" w:fill="FFFFFF"/>
          <w:lang w:eastAsia="ja-JP"/>
        </w:rPr>
        <w:t>Animals with allergies to environmental substances such as grasses, pollens, molds, and mildews can benefit greatly from a consistent bathing routine. Just the simple act of bathing with a quality shampoo can help to physically remove environmental allergens from the skin surface before they get a chance to begin to cause inflammation and itchiness. For routine bathing purposes, without a secondary issue such as a skin infection, a general use shampoo such as Aloe and Oatmeal Shampoo is a nice option that offers a gentle soap free shampoo that lathers well and smells very pleasant. Additional benefit can be obtained in pets who have dry skin or allergies, by using Aloe and Oatmeal Conditioner following the shampoo. This will help lend extra moisture to the skin, which can aid in improving the epidermal barrier. Think of this epidermal layer of the skin as a shield against the outside world. Dryness, trauma, and chronic inflammation from allergies represent cracks in this protective shield, which in turn can lead  to more itchiness, allow allergens to absorb more easily, and potentially allow for a bacterial or yeast infection to get started.</w:t>
      </w:r>
    </w:p>
    <w:p w14:paraId="7BB45A26" w14:textId="77777777" w:rsidR="00D32AAC" w:rsidRPr="001E64DA" w:rsidRDefault="00D32AAC" w:rsidP="001E64DA">
      <w:pPr>
        <w:rPr>
          <w:rFonts w:eastAsiaTheme="minorEastAsia" w:cs="Arial"/>
          <w:sz w:val="20"/>
          <w:szCs w:val="20"/>
          <w:shd w:val="clear" w:color="auto" w:fill="FFFFFF"/>
          <w:lang w:eastAsia="ja-JP"/>
        </w:rPr>
      </w:pPr>
    </w:p>
    <w:p w14:paraId="39283E69" w14:textId="77777777" w:rsidR="001E64DA" w:rsidRPr="00D32AAC" w:rsidRDefault="001E64DA" w:rsidP="001E64DA">
      <w:pPr>
        <w:rPr>
          <w:rFonts w:eastAsiaTheme="minorEastAsia" w:cs="Arial"/>
          <w:b/>
          <w:sz w:val="20"/>
          <w:szCs w:val="20"/>
          <w:shd w:val="clear" w:color="auto" w:fill="FFFFFF"/>
          <w:lang w:eastAsia="ja-JP"/>
        </w:rPr>
      </w:pPr>
      <w:r w:rsidRPr="00D32AAC">
        <w:rPr>
          <w:rFonts w:eastAsiaTheme="minorEastAsia" w:cs="Arial"/>
          <w:b/>
          <w:sz w:val="20"/>
          <w:szCs w:val="20"/>
          <w:shd w:val="clear" w:color="auto" w:fill="FFFFFF"/>
          <w:lang w:eastAsia="ja-JP"/>
        </w:rPr>
        <w:t>Skin Conditions</w:t>
      </w:r>
    </w:p>
    <w:p w14:paraId="57EF1696" w14:textId="77777777" w:rsidR="001E64DA" w:rsidRDefault="001E64DA" w:rsidP="001E64DA">
      <w:pPr>
        <w:rPr>
          <w:rFonts w:eastAsiaTheme="minorEastAsia" w:cs="Arial"/>
          <w:sz w:val="20"/>
          <w:szCs w:val="20"/>
          <w:shd w:val="clear" w:color="auto" w:fill="FFFFFF"/>
          <w:lang w:eastAsia="ja-JP"/>
        </w:rPr>
      </w:pPr>
      <w:r w:rsidRPr="001E64DA">
        <w:rPr>
          <w:rFonts w:eastAsiaTheme="minorEastAsia" w:cs="Arial"/>
          <w:sz w:val="20"/>
          <w:szCs w:val="20"/>
          <w:shd w:val="clear" w:color="auto" w:fill="FFFFFF"/>
          <w:lang w:eastAsia="ja-JP"/>
        </w:rPr>
        <w:t>If your pet has an underlying medical issue, they can benefit from one of the medicated shampoo options. Your veterinarian is a wealth of knowledge and can help decide which product may be right for your pet's particular skin condition. Shampoos, conditioners, sprays, and dips are available that help combat bacterial infections, yeast infections, itchiness, ringworm, mites that cause mange, scaling and crusting disorders.</w:t>
      </w:r>
    </w:p>
    <w:p w14:paraId="50F3602F" w14:textId="77777777" w:rsidR="00D32AAC" w:rsidRPr="001E64DA" w:rsidRDefault="00D32AAC" w:rsidP="001E64DA">
      <w:pPr>
        <w:rPr>
          <w:rFonts w:eastAsiaTheme="minorEastAsia" w:cs="Arial"/>
          <w:sz w:val="20"/>
          <w:szCs w:val="20"/>
          <w:shd w:val="clear" w:color="auto" w:fill="FFFFFF"/>
          <w:lang w:eastAsia="ja-JP"/>
        </w:rPr>
      </w:pPr>
    </w:p>
    <w:p w14:paraId="0A426D89" w14:textId="77777777" w:rsidR="001E64DA" w:rsidRPr="00D32AAC" w:rsidRDefault="001E64DA" w:rsidP="001E64DA">
      <w:pPr>
        <w:rPr>
          <w:rFonts w:eastAsiaTheme="minorEastAsia" w:cs="Arial"/>
          <w:b/>
          <w:sz w:val="20"/>
          <w:szCs w:val="20"/>
          <w:shd w:val="clear" w:color="auto" w:fill="FFFFFF"/>
          <w:lang w:eastAsia="ja-JP"/>
        </w:rPr>
      </w:pPr>
      <w:r w:rsidRPr="00D32AAC">
        <w:rPr>
          <w:rFonts w:eastAsiaTheme="minorEastAsia" w:cs="Arial"/>
          <w:b/>
          <w:sz w:val="20"/>
          <w:szCs w:val="20"/>
          <w:shd w:val="clear" w:color="auto" w:fill="FFFFFF"/>
          <w:lang w:eastAsia="ja-JP"/>
        </w:rPr>
        <w:t>Skin Infections</w:t>
      </w:r>
    </w:p>
    <w:p w14:paraId="3170C99B" w14:textId="77777777" w:rsidR="001E64DA" w:rsidRDefault="001E64DA" w:rsidP="001E64DA">
      <w:pPr>
        <w:rPr>
          <w:rFonts w:eastAsiaTheme="minorEastAsia" w:cs="Arial"/>
          <w:sz w:val="20"/>
          <w:szCs w:val="20"/>
          <w:shd w:val="clear" w:color="auto" w:fill="FFFFFF"/>
          <w:lang w:eastAsia="ja-JP"/>
        </w:rPr>
      </w:pPr>
      <w:r w:rsidRPr="001E64DA">
        <w:rPr>
          <w:rFonts w:eastAsiaTheme="minorEastAsia" w:cs="Arial"/>
          <w:sz w:val="20"/>
          <w:szCs w:val="20"/>
          <w:shd w:val="clear" w:color="auto" w:fill="FFFFFF"/>
          <w:lang w:eastAsia="ja-JP"/>
        </w:rPr>
        <w:t>Skin infections are one of the most common reasons that our pets visit the veterinary hospital and medicated shampoo treatments are an extremely important part of this treatment plan. Once a diagnosis is made, your veterinarian will most likely prescribe an oral antibiotic or antifungal medication, depending on the type of infection. Using a topical treatment in addition to the oral medication is an important adjunctive treatment that allows us to treat the condition using multi-modal therapy. This can help to completely clear the infection quicker and more effectively.</w:t>
      </w:r>
    </w:p>
    <w:p w14:paraId="23BDD8FF" w14:textId="77777777" w:rsidR="00D32AAC" w:rsidRPr="001E64DA" w:rsidRDefault="00D32AAC" w:rsidP="001E64DA">
      <w:pPr>
        <w:rPr>
          <w:rFonts w:eastAsiaTheme="minorEastAsia" w:cs="Arial"/>
          <w:sz w:val="20"/>
          <w:szCs w:val="20"/>
          <w:shd w:val="clear" w:color="auto" w:fill="FFFFFF"/>
          <w:lang w:eastAsia="ja-JP"/>
        </w:rPr>
      </w:pPr>
    </w:p>
    <w:p w14:paraId="6E6F2762" w14:textId="41DF2833" w:rsidR="00CB6EA5" w:rsidRPr="00302091" w:rsidRDefault="001E64DA" w:rsidP="001E64DA">
      <w:pPr>
        <w:rPr>
          <w:rFonts w:eastAsiaTheme="minorEastAsia" w:cs="Arial"/>
          <w:sz w:val="20"/>
          <w:szCs w:val="20"/>
          <w:shd w:val="clear" w:color="auto" w:fill="FFFFFF"/>
          <w:lang w:eastAsia="ja-JP"/>
        </w:rPr>
      </w:pPr>
      <w:r w:rsidRPr="001E64DA">
        <w:rPr>
          <w:rFonts w:eastAsiaTheme="minorEastAsia" w:cs="Arial"/>
          <w:sz w:val="20"/>
          <w:szCs w:val="20"/>
          <w:shd w:val="clear" w:color="auto" w:fill="FFFFFF"/>
          <w:lang w:eastAsia="ja-JP"/>
        </w:rPr>
        <w:t>There are a number of opti</w:t>
      </w:r>
      <w:r w:rsidR="00D32AAC">
        <w:rPr>
          <w:rFonts w:eastAsiaTheme="minorEastAsia" w:cs="Arial"/>
          <w:sz w:val="20"/>
          <w:szCs w:val="20"/>
          <w:shd w:val="clear" w:color="auto" w:fill="FFFFFF"/>
          <w:lang w:eastAsia="ja-JP"/>
        </w:rPr>
        <w:t>ons available to suit your pets’</w:t>
      </w:r>
      <w:r w:rsidRPr="001E64DA">
        <w:rPr>
          <w:rFonts w:eastAsiaTheme="minorEastAsia" w:cs="Arial"/>
          <w:sz w:val="20"/>
          <w:szCs w:val="20"/>
          <w:shd w:val="clear" w:color="auto" w:fill="FFFFFF"/>
          <w:lang w:eastAsia="ja-JP"/>
        </w:rPr>
        <w:t xml:space="preserve"> needs, whether they need a routine use shampoo and conditioner or a medicated treatment option. No matter what the situation is, we have a helpful solution to their problem. Your veterinarian is a wealth of knowledge and will be able to help you determine the best treatment plan for your pet’s individual needs.</w:t>
      </w:r>
      <w:r w:rsidR="00CB6EA5">
        <w:br w:type="page"/>
      </w:r>
    </w:p>
    <w:p w14:paraId="2EF2BB8E" w14:textId="669D4C0B" w:rsidR="00702960" w:rsidRDefault="00702960" w:rsidP="00702960">
      <w:pPr>
        <w:pStyle w:val="Heading2"/>
      </w:pPr>
      <w:r>
        <w:lastRenderedPageBreak/>
        <w:t>Articles (continued)</w:t>
      </w:r>
    </w:p>
    <w:p w14:paraId="18CE6828" w14:textId="10501FF0" w:rsidR="00702960" w:rsidRPr="00302091" w:rsidRDefault="00252ECF" w:rsidP="00702960">
      <w:pPr>
        <w:pStyle w:val="Heading4"/>
      </w:pPr>
      <w:r>
        <w:rPr>
          <w:rFonts w:eastAsiaTheme="minorEastAsia"/>
          <w:noProof/>
          <w:sz w:val="20"/>
          <w:szCs w:val="20"/>
          <w:shd w:val="clear" w:color="auto" w:fill="FFFFFF"/>
          <w:lang w:eastAsia="ja-JP"/>
        </w:rPr>
        <w:drawing>
          <wp:anchor distT="0" distB="0" distL="114300" distR="114300" simplePos="0" relativeHeight="251808768" behindDoc="0" locked="0" layoutInCell="1" allowOverlap="1" wp14:anchorId="42F11642" wp14:editId="7E3993F6">
            <wp:simplePos x="0" y="0"/>
            <wp:positionH relativeFrom="margin">
              <wp:posOffset>3897630</wp:posOffset>
            </wp:positionH>
            <wp:positionV relativeFrom="margin">
              <wp:posOffset>744855</wp:posOffset>
            </wp:positionV>
            <wp:extent cx="2590800" cy="1727200"/>
            <wp:effectExtent l="0" t="0" r="0" b="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561364810.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90800" cy="1727200"/>
                    </a:xfrm>
                    <a:prstGeom prst="rect">
                      <a:avLst/>
                    </a:prstGeom>
                  </pic:spPr>
                </pic:pic>
              </a:graphicData>
            </a:graphic>
            <wp14:sizeRelH relativeFrom="margin">
              <wp14:pctWidth>0</wp14:pctWidth>
            </wp14:sizeRelH>
            <wp14:sizeRelV relativeFrom="margin">
              <wp14:pctHeight>0</wp14:pctHeight>
            </wp14:sizeRelV>
          </wp:anchor>
        </w:drawing>
      </w:r>
      <w:r w:rsidR="00BD027C" w:rsidRPr="00BD027C">
        <w:t>Proper Steps for Bathing Your Pet</w:t>
      </w:r>
    </w:p>
    <w:p w14:paraId="06EBC60D" w14:textId="07382780" w:rsidR="00BD027C" w:rsidRDefault="00BD027C" w:rsidP="00BD027C">
      <w:pPr>
        <w:rPr>
          <w:rFonts w:eastAsiaTheme="minorEastAsia" w:cs="Arial"/>
          <w:sz w:val="20"/>
          <w:szCs w:val="20"/>
          <w:shd w:val="clear" w:color="auto" w:fill="FFFFFF"/>
          <w:lang w:eastAsia="ja-JP"/>
        </w:rPr>
      </w:pPr>
      <w:r w:rsidRPr="00BD027C">
        <w:rPr>
          <w:rFonts w:eastAsiaTheme="minorEastAsia" w:cs="Arial"/>
          <w:sz w:val="20"/>
          <w:szCs w:val="20"/>
          <w:shd w:val="clear" w:color="auto" w:fill="FFFFFF"/>
          <w:lang w:eastAsia="ja-JP"/>
        </w:rPr>
        <w:t>Routine bathing can be an important part of your pet’s dermatologic health, not to mention they will smell more pleasant and feel softer as a result! Beyond routine bathing, a medicated shampoo therapy is indicated if there is an underlying skin condition such as a skin infection.</w:t>
      </w:r>
    </w:p>
    <w:p w14:paraId="682E838B" w14:textId="77777777" w:rsidR="00BD027C" w:rsidRPr="00BD027C" w:rsidRDefault="00BD027C" w:rsidP="00BD027C">
      <w:pPr>
        <w:rPr>
          <w:rFonts w:eastAsiaTheme="minorEastAsia" w:cs="Arial"/>
          <w:sz w:val="20"/>
          <w:szCs w:val="20"/>
          <w:shd w:val="clear" w:color="auto" w:fill="FFFFFF"/>
          <w:lang w:eastAsia="ja-JP"/>
        </w:rPr>
      </w:pPr>
    </w:p>
    <w:p w14:paraId="1E199F71" w14:textId="77777777" w:rsidR="00BD027C" w:rsidRPr="00BD027C" w:rsidRDefault="00BD027C" w:rsidP="00BD027C">
      <w:pPr>
        <w:rPr>
          <w:rFonts w:eastAsiaTheme="minorEastAsia" w:cs="Arial"/>
          <w:b/>
          <w:sz w:val="20"/>
          <w:szCs w:val="20"/>
          <w:shd w:val="clear" w:color="auto" w:fill="FFFFFF"/>
          <w:lang w:eastAsia="ja-JP"/>
        </w:rPr>
      </w:pPr>
      <w:r w:rsidRPr="00BD027C">
        <w:rPr>
          <w:rFonts w:eastAsiaTheme="minorEastAsia" w:cs="Arial"/>
          <w:b/>
          <w:sz w:val="20"/>
          <w:szCs w:val="20"/>
          <w:shd w:val="clear" w:color="auto" w:fill="FFFFFF"/>
          <w:lang w:eastAsia="ja-JP"/>
        </w:rPr>
        <w:t>How to Bathe Your Pet:</w:t>
      </w:r>
    </w:p>
    <w:p w14:paraId="5B796734" w14:textId="77777777" w:rsidR="00BD027C" w:rsidRPr="00BD027C" w:rsidRDefault="00BD027C" w:rsidP="00BD027C">
      <w:pPr>
        <w:rPr>
          <w:rFonts w:eastAsiaTheme="minorEastAsia" w:cs="Arial"/>
          <w:sz w:val="20"/>
          <w:szCs w:val="20"/>
          <w:shd w:val="clear" w:color="auto" w:fill="FFFFFF"/>
          <w:lang w:eastAsia="ja-JP"/>
        </w:rPr>
      </w:pPr>
    </w:p>
    <w:p w14:paraId="4DB971FA" w14:textId="0BDAB2B8" w:rsidR="00BD027C" w:rsidRPr="000B4519" w:rsidRDefault="00BD027C" w:rsidP="000B4519">
      <w:pPr>
        <w:pStyle w:val="NumberedList1"/>
        <w:rPr>
          <w:b w:val="0"/>
          <w:shd w:val="clear" w:color="auto" w:fill="FFFFFF"/>
        </w:rPr>
      </w:pPr>
      <w:r w:rsidRPr="000B4519">
        <w:rPr>
          <w:shd w:val="clear" w:color="auto" w:fill="FFFFFF"/>
        </w:rPr>
        <w:t>Choose a location</w:t>
      </w:r>
      <w:r w:rsidRPr="000B4519">
        <w:rPr>
          <w:b w:val="0"/>
          <w:shd w:val="clear" w:color="auto" w:fill="FFFFFF"/>
        </w:rPr>
        <w:t xml:space="preserve"> that is easiest to efficiently bathe your pet. This may need to be a bathtub to keep your pet confined, or giving the bath outside may prove to be the easiest location for you provided the weather is right and you can restrain them properly while giving the bath.</w:t>
      </w:r>
    </w:p>
    <w:p w14:paraId="5E5661EE" w14:textId="38DB1BF5" w:rsidR="00BD027C" w:rsidRPr="000B4519" w:rsidRDefault="00BD027C" w:rsidP="000B4519">
      <w:pPr>
        <w:pStyle w:val="NumberedList1"/>
        <w:rPr>
          <w:b w:val="0"/>
          <w:shd w:val="clear" w:color="auto" w:fill="FFFFFF"/>
        </w:rPr>
      </w:pPr>
      <w:r w:rsidRPr="000B4519">
        <w:rPr>
          <w:shd w:val="clear" w:color="auto" w:fill="FFFFFF"/>
        </w:rPr>
        <w:t>Thoroughly wet your pet</w:t>
      </w:r>
      <w:r w:rsidR="00F1673E" w:rsidRPr="000B4519">
        <w:rPr>
          <w:b w:val="0"/>
          <w:shd w:val="clear" w:color="auto" w:fill="FFFFFF"/>
        </w:rPr>
        <w:t xml:space="preserve"> with clean, luke</w:t>
      </w:r>
      <w:r w:rsidRPr="000B4519">
        <w:rPr>
          <w:b w:val="0"/>
          <w:shd w:val="clear" w:color="auto" w:fill="FFFFFF"/>
        </w:rPr>
        <w:t>warm water.</w:t>
      </w:r>
    </w:p>
    <w:p w14:paraId="32F7C6B2" w14:textId="35842673" w:rsidR="00BD027C" w:rsidRPr="000B4519" w:rsidRDefault="00BD027C" w:rsidP="000B4519">
      <w:pPr>
        <w:pStyle w:val="NumberedList1"/>
        <w:rPr>
          <w:b w:val="0"/>
          <w:shd w:val="clear" w:color="auto" w:fill="FFFFFF"/>
        </w:rPr>
      </w:pPr>
      <w:r w:rsidRPr="000B4519">
        <w:rPr>
          <w:shd w:val="clear" w:color="auto" w:fill="FFFFFF"/>
        </w:rPr>
        <w:t>Liberally apply the shampoo and lather it up</w:t>
      </w:r>
      <w:r w:rsidRPr="000B4519">
        <w:rPr>
          <w:b w:val="0"/>
          <w:shd w:val="clear" w:color="auto" w:fill="FFFFFF"/>
        </w:rPr>
        <w:t xml:space="preserve"> while massaging your pet.</w:t>
      </w:r>
    </w:p>
    <w:p w14:paraId="668E6F55" w14:textId="205C440B" w:rsidR="00BD027C" w:rsidRPr="000B4519" w:rsidRDefault="00BD027C" w:rsidP="000B4519">
      <w:pPr>
        <w:pStyle w:val="NumberedList1"/>
        <w:numPr>
          <w:ilvl w:val="1"/>
          <w:numId w:val="24"/>
        </w:numPr>
        <w:rPr>
          <w:b w:val="0"/>
          <w:shd w:val="clear" w:color="auto" w:fill="FFFFFF"/>
        </w:rPr>
      </w:pPr>
      <w:r w:rsidRPr="000B4519">
        <w:rPr>
          <w:b w:val="0"/>
          <w:shd w:val="clear" w:color="auto" w:fill="FFFFFF"/>
        </w:rPr>
        <w:t>Be sure to apply the shampoo everywhere that you need it. This is particularly important for medicated shampoos so that the treatment is fully effective in the areas it is most needed. Key areas to remember include the pockets where the legs meet the body, skin folds, between the toes, underneath the tail, etc.</w:t>
      </w:r>
    </w:p>
    <w:p w14:paraId="675CB93F" w14:textId="45637EA8" w:rsidR="00BD027C" w:rsidRPr="000B4519" w:rsidRDefault="00BD027C" w:rsidP="000B4519">
      <w:pPr>
        <w:pStyle w:val="NumberedList1"/>
        <w:numPr>
          <w:ilvl w:val="1"/>
          <w:numId w:val="24"/>
        </w:numPr>
        <w:rPr>
          <w:b w:val="0"/>
          <w:shd w:val="clear" w:color="auto" w:fill="FFFFFF"/>
        </w:rPr>
      </w:pPr>
      <w:r w:rsidRPr="000B4519">
        <w:rPr>
          <w:b w:val="0"/>
          <w:shd w:val="clear" w:color="auto" w:fill="FFFFFF"/>
        </w:rPr>
        <w:t>For medicated shampoos, you must allow a minimum of 5-10 minutes of contact time for the product to achieve its full therapeutic benefit. This means you should apply a medicated product everywhere 1st and then start the clock.</w:t>
      </w:r>
    </w:p>
    <w:p w14:paraId="0151F376" w14:textId="225AC295" w:rsidR="00BD027C" w:rsidRPr="000B4519" w:rsidRDefault="00BD027C" w:rsidP="000B4519">
      <w:pPr>
        <w:pStyle w:val="NumberedList1"/>
        <w:rPr>
          <w:b w:val="0"/>
          <w:shd w:val="clear" w:color="auto" w:fill="FFFFFF"/>
        </w:rPr>
      </w:pPr>
      <w:r w:rsidRPr="000B4519">
        <w:rPr>
          <w:b w:val="0"/>
          <w:shd w:val="clear" w:color="auto" w:fill="FFFFFF"/>
        </w:rPr>
        <w:t xml:space="preserve">Once properly applied and minimum contact time has been met, </w:t>
      </w:r>
      <w:r w:rsidRPr="000B4519">
        <w:rPr>
          <w:shd w:val="clear" w:color="auto" w:fill="FFFFFF"/>
        </w:rPr>
        <w:t>rinse the product off thoroughly and completely</w:t>
      </w:r>
      <w:r w:rsidRPr="000B4519">
        <w:rPr>
          <w:b w:val="0"/>
          <w:shd w:val="clear" w:color="auto" w:fill="FFFFFF"/>
        </w:rPr>
        <w:t>, so there is no product left on your pet’s skin/coat.</w:t>
      </w:r>
    </w:p>
    <w:p w14:paraId="7674650D" w14:textId="77777777" w:rsidR="00BD027C" w:rsidRPr="000B4519" w:rsidRDefault="00BD027C" w:rsidP="000B4519">
      <w:pPr>
        <w:pStyle w:val="NumberedList1"/>
        <w:rPr>
          <w:b w:val="0"/>
          <w:shd w:val="clear" w:color="auto" w:fill="FFFFFF"/>
        </w:rPr>
      </w:pPr>
      <w:r w:rsidRPr="000B4519">
        <w:rPr>
          <w:shd w:val="clear" w:color="auto" w:fill="FFFFFF"/>
        </w:rPr>
        <w:t xml:space="preserve">If additional </w:t>
      </w:r>
      <w:proofErr w:type="spellStart"/>
      <w:r w:rsidRPr="000B4519">
        <w:rPr>
          <w:shd w:val="clear" w:color="auto" w:fill="FFFFFF"/>
        </w:rPr>
        <w:t>moisturization</w:t>
      </w:r>
      <w:proofErr w:type="spellEnd"/>
      <w:r w:rsidRPr="000B4519">
        <w:rPr>
          <w:shd w:val="clear" w:color="auto" w:fill="FFFFFF"/>
        </w:rPr>
        <w:t xml:space="preserve"> is desired, a conditioner can be used</w:t>
      </w:r>
      <w:r w:rsidRPr="000B4519">
        <w:rPr>
          <w:b w:val="0"/>
          <w:shd w:val="clear" w:color="auto" w:fill="FFFFFF"/>
        </w:rPr>
        <w:t xml:space="preserve"> after the shampoo process is complete.</w:t>
      </w:r>
    </w:p>
    <w:p w14:paraId="3FF5B8B4" w14:textId="77777777" w:rsidR="00BD027C" w:rsidRPr="00BD027C" w:rsidRDefault="00BD027C" w:rsidP="00BD027C">
      <w:pPr>
        <w:rPr>
          <w:rFonts w:eastAsiaTheme="minorEastAsia" w:cs="Arial"/>
          <w:sz w:val="20"/>
          <w:szCs w:val="20"/>
          <w:shd w:val="clear" w:color="auto" w:fill="FFFFFF"/>
          <w:lang w:eastAsia="ja-JP"/>
        </w:rPr>
      </w:pPr>
    </w:p>
    <w:p w14:paraId="6A55A62C" w14:textId="77777777" w:rsidR="00BD027C" w:rsidRDefault="00BD027C" w:rsidP="00BD027C">
      <w:pPr>
        <w:rPr>
          <w:rFonts w:eastAsiaTheme="minorEastAsia" w:cs="Arial"/>
          <w:sz w:val="20"/>
          <w:szCs w:val="20"/>
          <w:shd w:val="clear" w:color="auto" w:fill="FFFFFF"/>
          <w:lang w:eastAsia="ja-JP"/>
        </w:rPr>
      </w:pPr>
      <w:r w:rsidRPr="00BD027C">
        <w:rPr>
          <w:rFonts w:eastAsiaTheme="minorEastAsia" w:cs="Arial"/>
          <w:sz w:val="20"/>
          <w:szCs w:val="20"/>
          <w:shd w:val="clear" w:color="auto" w:fill="FFFFFF"/>
          <w:lang w:eastAsia="ja-JP"/>
        </w:rPr>
        <w:t>Try to make bath time an enjoyable time! Some pets really enjoy a bath and a massage, while bath time may be lower on the list of favorite things to do for others. Incorporating small pieces of their favorite treats can help to keep them distracted and make the bathing process more enjoyable for everyone involved. It can be useful to have an extra person who is dedicated to rapidly and nearly continuously providing very small pieces of treats to the pet. It may be helpful to time the bath around a time when the pet is hungry to make this technique even more successful.</w:t>
      </w:r>
    </w:p>
    <w:p w14:paraId="50BBAC21" w14:textId="77777777" w:rsidR="00BD027C" w:rsidRPr="00BD027C" w:rsidRDefault="00BD027C" w:rsidP="00BD027C">
      <w:pPr>
        <w:rPr>
          <w:rFonts w:eastAsiaTheme="minorEastAsia" w:cs="Arial"/>
          <w:sz w:val="20"/>
          <w:szCs w:val="20"/>
          <w:shd w:val="clear" w:color="auto" w:fill="FFFFFF"/>
          <w:lang w:eastAsia="ja-JP"/>
        </w:rPr>
      </w:pPr>
    </w:p>
    <w:p w14:paraId="27519135" w14:textId="72D4C8F6" w:rsidR="00702960" w:rsidRDefault="00BD027C" w:rsidP="00BD027C">
      <w:pPr>
        <w:rPr>
          <w:rFonts w:eastAsiaTheme="minorEastAsia" w:cs="Arial"/>
          <w:sz w:val="20"/>
          <w:szCs w:val="20"/>
          <w:shd w:val="clear" w:color="auto" w:fill="FFFFFF"/>
          <w:lang w:eastAsia="ja-JP"/>
        </w:rPr>
      </w:pPr>
      <w:r w:rsidRPr="00BD027C">
        <w:rPr>
          <w:rFonts w:eastAsiaTheme="minorEastAsia" w:cs="Arial"/>
          <w:sz w:val="20"/>
          <w:szCs w:val="20"/>
          <w:shd w:val="clear" w:color="auto" w:fill="FFFFFF"/>
          <w:lang w:eastAsia="ja-JP"/>
        </w:rPr>
        <w:t>If your pet is in need of medicated shampoo therapy or even just a routine bath shampoo, please consult with your veterinarian for a treatment plan tailored to your individual pet!</w:t>
      </w:r>
    </w:p>
    <w:p w14:paraId="4735CB74" w14:textId="77777777" w:rsidR="00BB21CD" w:rsidRDefault="00BB21CD">
      <w:pPr>
        <w:rPr>
          <w:rFonts w:cs="Arial"/>
          <w:b/>
          <w:bCs/>
          <w:color w:val="3B8B44"/>
          <w:sz w:val="30"/>
          <w:szCs w:val="30"/>
        </w:rPr>
      </w:pPr>
      <w:r>
        <w:br w:type="page"/>
      </w:r>
    </w:p>
    <w:p w14:paraId="7F3C6B47" w14:textId="4022E5C0" w:rsidR="00702960" w:rsidRDefault="00702960" w:rsidP="00702960">
      <w:pPr>
        <w:pStyle w:val="Heading2"/>
      </w:pPr>
      <w:r>
        <w:lastRenderedPageBreak/>
        <w:t>Articles (continued)</w:t>
      </w:r>
    </w:p>
    <w:p w14:paraId="1094AB51" w14:textId="406BD56B" w:rsidR="000B4519" w:rsidRDefault="000B4519" w:rsidP="000B4519">
      <w:pPr>
        <w:pStyle w:val="Heading4"/>
      </w:pPr>
      <w:r>
        <w:t xml:space="preserve">Pets Can Have Allergies, Too! </w:t>
      </w:r>
    </w:p>
    <w:p w14:paraId="475F1028" w14:textId="53B56AFA" w:rsidR="00A47059" w:rsidRPr="000B4519" w:rsidRDefault="000B4519" w:rsidP="000B4519">
      <w:pPr>
        <w:pStyle w:val="Heading4"/>
        <w:rPr>
          <w:sz w:val="24"/>
        </w:rPr>
      </w:pPr>
      <w:r w:rsidRPr="000B4519">
        <w:rPr>
          <w:sz w:val="24"/>
        </w:rPr>
        <w:t>How Environmental Allergies Can Affect Your Dog or Cat</w:t>
      </w:r>
    </w:p>
    <w:p w14:paraId="4BC222F3" w14:textId="71D5D4E8" w:rsidR="000B4519" w:rsidRDefault="00450E63" w:rsidP="000B4519">
      <w:pPr>
        <w:rPr>
          <w:rFonts w:eastAsiaTheme="minorEastAsia" w:cs="Arial"/>
          <w:sz w:val="20"/>
          <w:szCs w:val="20"/>
          <w:shd w:val="clear" w:color="auto" w:fill="FFFFFF"/>
          <w:lang w:eastAsia="ja-JP"/>
        </w:rPr>
      </w:pPr>
      <w:r>
        <w:rPr>
          <w:rFonts w:eastAsiaTheme="minorEastAsia" w:cs="Arial"/>
          <w:noProof/>
          <w:sz w:val="20"/>
          <w:szCs w:val="20"/>
          <w:shd w:val="clear" w:color="auto" w:fill="FFFFFF"/>
          <w:lang w:eastAsia="ja-JP"/>
        </w:rPr>
        <w:drawing>
          <wp:anchor distT="0" distB="0" distL="114300" distR="114300" simplePos="0" relativeHeight="251809792" behindDoc="0" locked="0" layoutInCell="1" allowOverlap="1" wp14:anchorId="4E1C0F5E" wp14:editId="44A86549">
            <wp:simplePos x="0" y="0"/>
            <wp:positionH relativeFrom="margin">
              <wp:posOffset>3757930</wp:posOffset>
            </wp:positionH>
            <wp:positionV relativeFrom="margin">
              <wp:posOffset>1083310</wp:posOffset>
            </wp:positionV>
            <wp:extent cx="2730500" cy="1819910"/>
            <wp:effectExtent l="0" t="0" r="0" b="0"/>
            <wp:wrapSquare wrapText="bothSides"/>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147120587.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730500" cy="1819910"/>
                    </a:xfrm>
                    <a:prstGeom prst="rect">
                      <a:avLst/>
                    </a:prstGeom>
                  </pic:spPr>
                </pic:pic>
              </a:graphicData>
            </a:graphic>
            <wp14:sizeRelH relativeFrom="margin">
              <wp14:pctWidth>0</wp14:pctWidth>
            </wp14:sizeRelH>
            <wp14:sizeRelV relativeFrom="margin">
              <wp14:pctHeight>0</wp14:pctHeight>
            </wp14:sizeRelV>
          </wp:anchor>
        </w:drawing>
      </w:r>
      <w:r w:rsidR="000B4519" w:rsidRPr="000B4519">
        <w:rPr>
          <w:rFonts w:eastAsiaTheme="minorEastAsia" w:cs="Arial"/>
          <w:sz w:val="20"/>
          <w:szCs w:val="20"/>
          <w:shd w:val="clear" w:color="auto" w:fill="FFFFFF"/>
          <w:lang w:eastAsia="ja-JP"/>
        </w:rPr>
        <w:t>Allergies are one of the top reasons that dogs and cats end up going to see their veterinarian. Some of the most commonly diagnosed allergens are environmental and include pollens (grass, tree, or weed), mold spores, mildews, and dust mites.</w:t>
      </w:r>
    </w:p>
    <w:p w14:paraId="6E9A5D0E" w14:textId="77777777" w:rsidR="00AE0F13" w:rsidRPr="000B4519" w:rsidRDefault="00AE0F13" w:rsidP="000B4519">
      <w:pPr>
        <w:rPr>
          <w:rFonts w:eastAsiaTheme="minorEastAsia" w:cs="Arial"/>
          <w:sz w:val="20"/>
          <w:szCs w:val="20"/>
          <w:shd w:val="clear" w:color="auto" w:fill="FFFFFF"/>
          <w:lang w:eastAsia="ja-JP"/>
        </w:rPr>
      </w:pPr>
    </w:p>
    <w:p w14:paraId="71C3A947" w14:textId="77777777" w:rsidR="000B4519" w:rsidRDefault="000B4519" w:rsidP="000B4519">
      <w:pPr>
        <w:rPr>
          <w:rFonts w:eastAsiaTheme="minorEastAsia" w:cs="Arial"/>
          <w:sz w:val="20"/>
          <w:szCs w:val="20"/>
          <w:shd w:val="clear" w:color="auto" w:fill="FFFFFF"/>
          <w:lang w:eastAsia="ja-JP"/>
        </w:rPr>
      </w:pPr>
      <w:r w:rsidRPr="000B4519">
        <w:rPr>
          <w:rFonts w:eastAsiaTheme="minorEastAsia" w:cs="Arial"/>
          <w:sz w:val="20"/>
          <w:szCs w:val="20"/>
          <w:shd w:val="clear" w:color="auto" w:fill="FFFFFF"/>
          <w:lang w:eastAsia="ja-JP"/>
        </w:rPr>
        <w:t>When trying to diagnose the problem, it is important to make sure that other conditions are not the main cause or at least contributing concurrently to your pet’s symptoms. Other medical issues can cause similar symptoms as allergens and it is important to make the correct diagnosis. Your veterinarian’s experience can help them rule out other conditions that can cause the same types of symptoms as environmental allergies. A good timeline and history of when the signs first started, the seasons when your pet tends to exhibit these signs each year, when the signs are at their absolute worst, etc. can assist your veterinarian tremendously in making a proper diagnosis. In addition to the detailed history that you can provide to your veterinarian, a physical exam and some basic tests (skin cytology, skin scrapings, etc.) are necessary to rule out other potential causes of your pet’s symptoms.</w:t>
      </w:r>
    </w:p>
    <w:p w14:paraId="32F0DCD2" w14:textId="77777777" w:rsidR="00AE0F13" w:rsidRPr="000B4519" w:rsidRDefault="00AE0F13" w:rsidP="000B4519">
      <w:pPr>
        <w:rPr>
          <w:rFonts w:eastAsiaTheme="minorEastAsia" w:cs="Arial"/>
          <w:sz w:val="20"/>
          <w:szCs w:val="20"/>
          <w:shd w:val="clear" w:color="auto" w:fill="FFFFFF"/>
          <w:lang w:eastAsia="ja-JP"/>
        </w:rPr>
      </w:pPr>
    </w:p>
    <w:p w14:paraId="7A42034C" w14:textId="15880B49" w:rsidR="000B4519" w:rsidRDefault="000B4519" w:rsidP="000B4519">
      <w:pPr>
        <w:rPr>
          <w:rFonts w:eastAsiaTheme="minorEastAsia" w:cs="Arial"/>
          <w:sz w:val="20"/>
          <w:szCs w:val="20"/>
          <w:shd w:val="clear" w:color="auto" w:fill="FFFFFF"/>
          <w:lang w:eastAsia="ja-JP"/>
        </w:rPr>
      </w:pPr>
      <w:r w:rsidRPr="000B4519">
        <w:rPr>
          <w:rFonts w:eastAsiaTheme="minorEastAsia" w:cs="Arial"/>
          <w:sz w:val="20"/>
          <w:szCs w:val="20"/>
          <w:shd w:val="clear" w:color="auto" w:fill="FFFFFF"/>
          <w:lang w:eastAsia="ja-JP"/>
        </w:rPr>
        <w:t xml:space="preserve">Once there is a strong suspicion that environmental allergies are the main cause of the symptoms, the gold standard for diagnosing patients with environmental allergies is to do an allergy test – an intradermal skin test is typically preferred, but a blood test for environmental allergies is an alternative option. This testing will help identify which specific substances your pet is allergic to. From here, the most recommended treatment is giving </w:t>
      </w:r>
      <w:proofErr w:type="spellStart"/>
      <w:r w:rsidRPr="000B4519">
        <w:rPr>
          <w:rFonts w:eastAsiaTheme="minorEastAsia" w:cs="Arial"/>
          <w:sz w:val="20"/>
          <w:szCs w:val="20"/>
          <w:shd w:val="clear" w:color="auto" w:fill="FFFFFF"/>
          <w:lang w:eastAsia="ja-JP"/>
        </w:rPr>
        <w:t>hyposensitization</w:t>
      </w:r>
      <w:proofErr w:type="spellEnd"/>
      <w:r w:rsidRPr="000B4519">
        <w:rPr>
          <w:rFonts w:eastAsiaTheme="minorEastAsia" w:cs="Arial"/>
          <w:sz w:val="20"/>
          <w:szCs w:val="20"/>
          <w:shd w:val="clear" w:color="auto" w:fill="FFFFFF"/>
          <w:lang w:eastAsia="ja-JP"/>
        </w:rPr>
        <w:t xml:space="preserve"> injections or </w:t>
      </w:r>
      <w:r w:rsidR="009B03E0">
        <w:rPr>
          <w:rFonts w:eastAsiaTheme="minorEastAsia" w:cs="Arial"/>
          <w:sz w:val="20"/>
          <w:szCs w:val="20"/>
          <w:shd w:val="clear" w:color="auto" w:fill="FFFFFF"/>
          <w:lang w:eastAsia="ja-JP"/>
        </w:rPr>
        <w:t>“</w:t>
      </w:r>
      <w:r w:rsidRPr="000B4519">
        <w:rPr>
          <w:rFonts w:eastAsiaTheme="minorEastAsia" w:cs="Arial"/>
          <w:sz w:val="20"/>
          <w:szCs w:val="20"/>
          <w:shd w:val="clear" w:color="auto" w:fill="FFFFFF"/>
          <w:lang w:eastAsia="ja-JP"/>
        </w:rPr>
        <w:t>allergy shots</w:t>
      </w:r>
      <w:r w:rsidR="009B03E0">
        <w:rPr>
          <w:rFonts w:eastAsiaTheme="minorEastAsia" w:cs="Arial"/>
          <w:sz w:val="20"/>
          <w:szCs w:val="20"/>
          <w:shd w:val="clear" w:color="auto" w:fill="FFFFFF"/>
          <w:lang w:eastAsia="ja-JP"/>
        </w:rPr>
        <w:t>”</w:t>
      </w:r>
      <w:r w:rsidRPr="000B4519">
        <w:rPr>
          <w:rFonts w:eastAsiaTheme="minorEastAsia" w:cs="Arial"/>
          <w:sz w:val="20"/>
          <w:szCs w:val="20"/>
          <w:shd w:val="clear" w:color="auto" w:fill="FFFFFF"/>
          <w:lang w:eastAsia="ja-JP"/>
        </w:rPr>
        <w:t>. These shots are typically given once weekly with the concentration gradually increased over time. These injections can decrease the body’s inflammatory response to the allergens, which means less inflammation, less itchiness, and a better quality of life.</w:t>
      </w:r>
    </w:p>
    <w:p w14:paraId="5D542C25" w14:textId="77777777" w:rsidR="00AE0F13" w:rsidRPr="000B4519" w:rsidRDefault="00AE0F13" w:rsidP="000B4519">
      <w:pPr>
        <w:rPr>
          <w:rFonts w:eastAsiaTheme="minorEastAsia" w:cs="Arial"/>
          <w:sz w:val="20"/>
          <w:szCs w:val="20"/>
          <w:shd w:val="clear" w:color="auto" w:fill="FFFFFF"/>
          <w:lang w:eastAsia="ja-JP"/>
        </w:rPr>
      </w:pPr>
    </w:p>
    <w:p w14:paraId="5114A236" w14:textId="0ED3CE34" w:rsidR="000B4519" w:rsidRPr="000B4519" w:rsidRDefault="000B4519" w:rsidP="000B4519">
      <w:pPr>
        <w:rPr>
          <w:rFonts w:eastAsiaTheme="minorEastAsia" w:cs="Arial"/>
          <w:sz w:val="20"/>
          <w:szCs w:val="20"/>
          <w:shd w:val="clear" w:color="auto" w:fill="FFFFFF"/>
          <w:lang w:eastAsia="ja-JP"/>
        </w:rPr>
      </w:pPr>
      <w:r w:rsidRPr="000B4519">
        <w:rPr>
          <w:rFonts w:eastAsiaTheme="minorEastAsia" w:cs="Arial"/>
          <w:sz w:val="20"/>
          <w:szCs w:val="20"/>
          <w:shd w:val="clear" w:color="auto" w:fill="FFFFFF"/>
          <w:lang w:eastAsia="ja-JP"/>
        </w:rPr>
        <w:t xml:space="preserve">Beyond </w:t>
      </w:r>
      <w:proofErr w:type="spellStart"/>
      <w:r w:rsidRPr="000B4519">
        <w:rPr>
          <w:rFonts w:eastAsiaTheme="minorEastAsia" w:cs="Arial"/>
          <w:sz w:val="20"/>
          <w:szCs w:val="20"/>
          <w:shd w:val="clear" w:color="auto" w:fill="FFFFFF"/>
          <w:lang w:eastAsia="ja-JP"/>
        </w:rPr>
        <w:t>hyposensitization</w:t>
      </w:r>
      <w:proofErr w:type="spellEnd"/>
      <w:r w:rsidRPr="000B4519">
        <w:rPr>
          <w:rFonts w:eastAsiaTheme="minorEastAsia" w:cs="Arial"/>
          <w:sz w:val="20"/>
          <w:szCs w:val="20"/>
          <w:shd w:val="clear" w:color="auto" w:fill="FFFFFF"/>
          <w:lang w:eastAsia="ja-JP"/>
        </w:rPr>
        <w:t xml:space="preserve"> allergy injections, there are other medications that can be of benefit for allergic patients. It is important to differentiate that allergy shots go directly to the root of the problem, while some of these other options may only help to temporarily alleviate the signs and symptoms associated with the underlying allergies. Nonetheless, these other treatments can play an important role when used periodically in conjunction with allergy shots or if allergy shots are not pursued:</w:t>
      </w:r>
    </w:p>
    <w:p w14:paraId="08AE5059" w14:textId="246A5227" w:rsidR="000B4519" w:rsidRPr="000B4519" w:rsidRDefault="009B03E0" w:rsidP="000B4519">
      <w:pPr>
        <w:pStyle w:val="BulletList"/>
        <w:rPr>
          <w:shd w:val="clear" w:color="auto" w:fill="FFFFFF"/>
        </w:rPr>
      </w:pPr>
      <w:r>
        <w:rPr>
          <w:shd w:val="clear" w:color="auto" w:fill="FFFFFF"/>
        </w:rPr>
        <w:t>Fish oil supplementation (Omega-</w:t>
      </w:r>
      <w:r w:rsidR="000B4519" w:rsidRPr="000B4519">
        <w:rPr>
          <w:shd w:val="clear" w:color="auto" w:fill="FFFFFF"/>
        </w:rPr>
        <w:t>3 fatty acids, which is safe to use long term)</w:t>
      </w:r>
    </w:p>
    <w:p w14:paraId="224D1AEF" w14:textId="649B8845" w:rsidR="000B4519" w:rsidRPr="000B4519" w:rsidRDefault="000B4519" w:rsidP="000B4519">
      <w:pPr>
        <w:pStyle w:val="BulletList"/>
        <w:rPr>
          <w:shd w:val="clear" w:color="auto" w:fill="FFFFFF"/>
        </w:rPr>
      </w:pPr>
      <w:r w:rsidRPr="000B4519">
        <w:rPr>
          <w:shd w:val="clear" w:color="auto" w:fill="FFFFFF"/>
        </w:rPr>
        <w:t>Regular bathing (maintenance shampoo or a medicated shampoo if secondary problems such as skin infection are present)</w:t>
      </w:r>
    </w:p>
    <w:p w14:paraId="030F09EF" w14:textId="7606E6EC" w:rsidR="000B4519" w:rsidRPr="000B4519" w:rsidRDefault="009B03E0" w:rsidP="000B4519">
      <w:pPr>
        <w:pStyle w:val="BulletList"/>
        <w:rPr>
          <w:shd w:val="clear" w:color="auto" w:fill="FFFFFF"/>
        </w:rPr>
      </w:pPr>
      <w:r>
        <w:rPr>
          <w:shd w:val="clear" w:color="auto" w:fill="FFFFFF"/>
        </w:rPr>
        <w:t>Anti</w:t>
      </w:r>
      <w:r w:rsidR="000B4519" w:rsidRPr="000B4519">
        <w:rPr>
          <w:shd w:val="clear" w:color="auto" w:fill="FFFFFF"/>
        </w:rPr>
        <w:t>histamines</w:t>
      </w:r>
    </w:p>
    <w:p w14:paraId="72FCD7C2" w14:textId="11533D04" w:rsidR="000B4519" w:rsidRPr="000B4519" w:rsidRDefault="000B4519" w:rsidP="000B4519">
      <w:pPr>
        <w:pStyle w:val="BulletList"/>
        <w:rPr>
          <w:shd w:val="clear" w:color="auto" w:fill="FFFFFF"/>
        </w:rPr>
      </w:pPr>
      <w:r w:rsidRPr="000B4519">
        <w:rPr>
          <w:shd w:val="clear" w:color="auto" w:fill="FFFFFF"/>
        </w:rPr>
        <w:t>Steroids</w:t>
      </w:r>
    </w:p>
    <w:p w14:paraId="68EE27AF" w14:textId="4D3DBB59" w:rsidR="000B4519" w:rsidRPr="000B4519" w:rsidRDefault="000B4519" w:rsidP="000B4519">
      <w:pPr>
        <w:pStyle w:val="BulletList"/>
        <w:rPr>
          <w:shd w:val="clear" w:color="auto" w:fill="FFFFFF"/>
        </w:rPr>
      </w:pPr>
      <w:r w:rsidRPr="000B4519">
        <w:rPr>
          <w:shd w:val="clear" w:color="auto" w:fill="FFFFFF"/>
        </w:rPr>
        <w:t>Other itch/inflammation blocking medications prescribed by your veterinarian</w:t>
      </w:r>
    </w:p>
    <w:p w14:paraId="28E76B85" w14:textId="77777777" w:rsidR="000B4519" w:rsidRPr="000B4519" w:rsidRDefault="000B4519" w:rsidP="000B4519">
      <w:pPr>
        <w:rPr>
          <w:rFonts w:eastAsiaTheme="minorEastAsia" w:cs="Arial"/>
          <w:sz w:val="20"/>
          <w:szCs w:val="20"/>
          <w:shd w:val="clear" w:color="auto" w:fill="FFFFFF"/>
          <w:lang w:eastAsia="ja-JP"/>
        </w:rPr>
      </w:pPr>
    </w:p>
    <w:p w14:paraId="090F13F1" w14:textId="13755F3C" w:rsidR="00FC4D5B" w:rsidRPr="00BB21CD" w:rsidRDefault="000B4519" w:rsidP="000B4519">
      <w:pPr>
        <w:rPr>
          <w:rFonts w:eastAsiaTheme="minorEastAsia" w:cs="Arial"/>
          <w:sz w:val="20"/>
          <w:szCs w:val="20"/>
          <w:shd w:val="clear" w:color="auto" w:fill="FFFFFF"/>
          <w:lang w:eastAsia="ja-JP"/>
        </w:rPr>
      </w:pPr>
      <w:r w:rsidRPr="000B4519">
        <w:rPr>
          <w:rFonts w:eastAsiaTheme="minorEastAsia" w:cs="Arial"/>
          <w:sz w:val="20"/>
          <w:szCs w:val="20"/>
          <w:shd w:val="clear" w:color="auto" w:fill="FFFFFF"/>
          <w:lang w:eastAsia="ja-JP"/>
        </w:rPr>
        <w:t>Environmental allergies are a common problem. Your veterinarian is a wealth of information and they can help you determine the best way to deal with your pet’s individual situation. If you have a pet exhibiting frequent skin issues, ear issues, itchiness, etc. then a consultation with your veterinarian is important to discuss these issues. If necessary, your veterinarian can refer you to a board certified Veterinary Dermatologist for further evaluation.</w:t>
      </w:r>
    </w:p>
    <w:sectPr w:rsidR="00FC4D5B" w:rsidRPr="00BB21CD" w:rsidSect="00B11003">
      <w:headerReference w:type="default" r:id="rId26"/>
      <w:footerReference w:type="default" r:id="rId27"/>
      <w:pgSz w:w="12240" w:h="15840"/>
      <w:pgMar w:top="2160" w:right="1008" w:bottom="1008" w:left="1008" w:header="720" w:footer="432"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F2DB5C" w14:textId="77777777" w:rsidR="00605B4C" w:rsidRDefault="00605B4C" w:rsidP="00C3535C">
      <w:r>
        <w:separator/>
      </w:r>
    </w:p>
  </w:endnote>
  <w:endnote w:type="continuationSeparator" w:id="0">
    <w:p w14:paraId="25ABAD56" w14:textId="77777777" w:rsidR="00605B4C" w:rsidRDefault="00605B4C" w:rsidP="00C35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2C3B5" w14:textId="20373CFE" w:rsidR="00B11003" w:rsidRPr="00B11003" w:rsidRDefault="00B11003" w:rsidP="00B11003">
    <w:pPr>
      <w:jc w:val="right"/>
      <w:rPr>
        <w:rFonts w:cs="Arial"/>
        <w:color w:val="A6A6A6"/>
        <w:sz w:val="20"/>
        <w:szCs w:val="20"/>
      </w:rPr>
    </w:pPr>
    <w:r w:rsidRPr="00B11003">
      <w:rPr>
        <w:rFonts w:cs="Arial"/>
        <w:color w:val="A6A6A6"/>
        <w:sz w:val="20"/>
        <w:szCs w:val="20"/>
        <w:lang w:val="it-IT"/>
      </w:rPr>
      <w:t>© 201</w:t>
    </w:r>
    <w:r w:rsidR="00FA247A">
      <w:rPr>
        <w:rFonts w:cs="Arial"/>
        <w:color w:val="A6A6A6"/>
        <w:sz w:val="20"/>
        <w:szCs w:val="20"/>
        <w:lang w:val="it-IT"/>
      </w:rPr>
      <w:t>8</w:t>
    </w:r>
    <w:r w:rsidRPr="00B11003">
      <w:rPr>
        <w:rFonts w:cs="Arial"/>
        <w:color w:val="A6A6A6"/>
        <w:sz w:val="20"/>
        <w:szCs w:val="20"/>
        <w:lang w:val="it-IT"/>
      </w:rPr>
      <w:t xml:space="preserve"> </w:t>
    </w:r>
    <w:proofErr w:type="spellStart"/>
    <w:r w:rsidRPr="00B11003">
      <w:rPr>
        <w:rFonts w:cs="Arial"/>
        <w:color w:val="A6A6A6"/>
        <w:sz w:val="20"/>
        <w:szCs w:val="20"/>
        <w:lang w:val="it-IT"/>
      </w:rPr>
      <w:t>Vetoquinol</w:t>
    </w:r>
    <w:proofErr w:type="spellEnd"/>
    <w:r w:rsidRPr="00B11003">
      <w:rPr>
        <w:rFonts w:cs="Arial"/>
        <w:color w:val="A6A6A6"/>
        <w:sz w:val="20"/>
        <w:szCs w:val="20"/>
        <w:lang w:val="it-IT"/>
      </w:rPr>
      <w:t xml:space="preserve"> USA, </w:t>
    </w:r>
    <w:proofErr w:type="spellStart"/>
    <w:r w:rsidRPr="00B11003">
      <w:rPr>
        <w:rFonts w:cs="Arial"/>
        <w:color w:val="A6A6A6"/>
        <w:sz w:val="20"/>
        <w:szCs w:val="20"/>
        <w:lang w:val="it-IT"/>
      </w:rPr>
      <w:t>Inc</w:t>
    </w:r>
    <w:proofErr w:type="spellEnd"/>
    <w:r w:rsidRPr="00B11003">
      <w:rPr>
        <w:rFonts w:cs="Arial"/>
        <w:color w:val="A6A6A6"/>
        <w:sz w:val="20"/>
        <w:szCs w:val="20"/>
        <w:lang w:val="it-IT"/>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14A0671" w14:textId="77777777" w:rsidR="00605B4C" w:rsidRDefault="00605B4C" w:rsidP="00C3535C">
      <w:r>
        <w:separator/>
      </w:r>
    </w:p>
  </w:footnote>
  <w:footnote w:type="continuationSeparator" w:id="0">
    <w:p w14:paraId="316EBAD5" w14:textId="77777777" w:rsidR="00605B4C" w:rsidRDefault="00605B4C" w:rsidP="00C3535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AC986A" w14:textId="77777777" w:rsidR="00C3535C" w:rsidRDefault="00C3535C">
    <w:pPr>
      <w:pStyle w:val="Header"/>
    </w:pPr>
    <w:r>
      <w:rPr>
        <w:noProof/>
      </w:rPr>
      <w:drawing>
        <wp:anchor distT="0" distB="0" distL="114300" distR="114300" simplePos="0" relativeHeight="251658240" behindDoc="1" locked="0" layoutInCell="1" allowOverlap="1" wp14:anchorId="491376A8" wp14:editId="0ABBE207">
          <wp:simplePos x="0" y="0"/>
          <wp:positionH relativeFrom="column">
            <wp:posOffset>-659242</wp:posOffset>
          </wp:positionH>
          <wp:positionV relativeFrom="paragraph">
            <wp:posOffset>-450850</wp:posOffset>
          </wp:positionV>
          <wp:extent cx="7808976" cy="1161288"/>
          <wp:effectExtent l="0" t="0" r="0"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toquinolGreenBarHeader.png"/>
                  <pic:cNvPicPr/>
                </pic:nvPicPr>
                <pic:blipFill>
                  <a:blip r:embed="rId1">
                    <a:extLst>
                      <a:ext uri="{28A0092B-C50C-407E-A947-70E740481C1C}">
                        <a14:useLocalDpi xmlns:a14="http://schemas.microsoft.com/office/drawing/2010/main" val="0"/>
                      </a:ext>
                    </a:extLst>
                  </a:blip>
                  <a:stretch>
                    <a:fillRect/>
                  </a:stretch>
                </pic:blipFill>
                <pic:spPr>
                  <a:xfrm>
                    <a:off x="0" y="0"/>
                    <a:ext cx="7808976" cy="116128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0pt;height:9.35pt" o:bullet="t">
        <v:imagedata r:id="rId1" o:title="Arrow Bullet"/>
      </v:shape>
    </w:pict>
  </w:numPicBullet>
  <w:abstractNum w:abstractNumId="0" w15:restartNumberingAfterBreak="0">
    <w:nsid w:val="0BF14A71"/>
    <w:multiLevelType w:val="multilevel"/>
    <w:tmpl w:val="47F6005C"/>
    <w:lvl w:ilvl="0">
      <w:start w:val="1"/>
      <w:numFmt w:val="bullet"/>
      <w:lvlText w:val=""/>
      <w:lvlJc w:val="left"/>
      <w:pPr>
        <w:ind w:left="720" w:hanging="360"/>
      </w:pPr>
      <w:rPr>
        <w:rFonts w:ascii="Symbol" w:hAnsi="Symbol" w:hint="default"/>
        <w:color w:val="3B8B4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15:restartNumberingAfterBreak="0">
    <w:nsid w:val="141060B2"/>
    <w:multiLevelType w:val="multilevel"/>
    <w:tmpl w:val="A6327A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49E2F5D"/>
    <w:multiLevelType w:val="multilevel"/>
    <w:tmpl w:val="73D4E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95D48FB"/>
    <w:multiLevelType w:val="hybridMultilevel"/>
    <w:tmpl w:val="11B23F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B44468F"/>
    <w:multiLevelType w:val="multilevel"/>
    <w:tmpl w:val="62F6C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F9F4F24"/>
    <w:multiLevelType w:val="hybridMultilevel"/>
    <w:tmpl w:val="B4EC49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B445E9"/>
    <w:multiLevelType w:val="hybridMultilevel"/>
    <w:tmpl w:val="662C4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56C6431"/>
    <w:multiLevelType w:val="multilevel"/>
    <w:tmpl w:val="32BE0ADC"/>
    <w:styleLink w:val="NumberedList"/>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2601367F"/>
    <w:multiLevelType w:val="hybridMultilevel"/>
    <w:tmpl w:val="B5E82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1756FC"/>
    <w:multiLevelType w:val="hybridMultilevel"/>
    <w:tmpl w:val="8FAA0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C015D1A"/>
    <w:multiLevelType w:val="hybridMultilevel"/>
    <w:tmpl w:val="EE54AE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1BF3A35"/>
    <w:multiLevelType w:val="multilevel"/>
    <w:tmpl w:val="840AD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87F1D74"/>
    <w:multiLevelType w:val="hybridMultilevel"/>
    <w:tmpl w:val="4CEEA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324112"/>
    <w:multiLevelType w:val="multilevel"/>
    <w:tmpl w:val="3FF87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EFC0DBD"/>
    <w:multiLevelType w:val="hybridMultilevel"/>
    <w:tmpl w:val="18D2817E"/>
    <w:lvl w:ilvl="0" w:tplc="288CD3A0">
      <w:start w:val="1"/>
      <w:numFmt w:val="decimal"/>
      <w:pStyle w:val="NumberedList1"/>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46FE30C6"/>
    <w:multiLevelType w:val="multilevel"/>
    <w:tmpl w:val="E788E126"/>
    <w:lvl w:ilvl="0">
      <w:start w:val="1"/>
      <w:numFmt w:val="bullet"/>
      <w:lvlText w:val=""/>
      <w:lvlPicBulletId w:val="0"/>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47B11FFE"/>
    <w:multiLevelType w:val="multilevel"/>
    <w:tmpl w:val="0158C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4A394232"/>
    <w:multiLevelType w:val="multilevel"/>
    <w:tmpl w:val="547EE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AC65BA1"/>
    <w:multiLevelType w:val="hybridMultilevel"/>
    <w:tmpl w:val="F9CCC0E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B9C6A36"/>
    <w:multiLevelType w:val="hybridMultilevel"/>
    <w:tmpl w:val="BA000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240257A"/>
    <w:multiLevelType w:val="hybridMultilevel"/>
    <w:tmpl w:val="C3760260"/>
    <w:lvl w:ilvl="0" w:tplc="8376C6F0">
      <w:start w:val="1"/>
      <w:numFmt w:val="bullet"/>
      <w:pStyle w:val="BulletList"/>
      <w:lvlText w:val=""/>
      <w:lvlJc w:val="left"/>
      <w:pPr>
        <w:ind w:left="720" w:hanging="360"/>
      </w:pPr>
      <w:rPr>
        <w:rFonts w:ascii="Symbol" w:hAnsi="Symbol" w:hint="default"/>
        <w:color w:val="3B8B4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36214C4"/>
    <w:multiLevelType w:val="hybridMultilevel"/>
    <w:tmpl w:val="AF5858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87B2260"/>
    <w:multiLevelType w:val="multilevel"/>
    <w:tmpl w:val="CAA83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FBC073E"/>
    <w:multiLevelType w:val="hybridMultilevel"/>
    <w:tmpl w:val="32BE0ADC"/>
    <w:lvl w:ilvl="0" w:tplc="DCCABEE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4236668"/>
    <w:multiLevelType w:val="multilevel"/>
    <w:tmpl w:val="06D2F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6EAE61CB"/>
    <w:multiLevelType w:val="multilevel"/>
    <w:tmpl w:val="0A221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6F2416AC"/>
    <w:multiLevelType w:val="multilevel"/>
    <w:tmpl w:val="15FA72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73DB732D"/>
    <w:multiLevelType w:val="hybridMultilevel"/>
    <w:tmpl w:val="A6F826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6932E72"/>
    <w:multiLevelType w:val="multilevel"/>
    <w:tmpl w:val="ED3801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775B237C"/>
    <w:multiLevelType w:val="multilevel"/>
    <w:tmpl w:val="FDD2E9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779153DF"/>
    <w:multiLevelType w:val="hybridMultilevel"/>
    <w:tmpl w:val="C5B684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B5F38A0"/>
    <w:multiLevelType w:val="multilevel"/>
    <w:tmpl w:val="30523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B693C89"/>
    <w:multiLevelType w:val="hybridMultilevel"/>
    <w:tmpl w:val="0792B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15"/>
  </w:num>
  <w:num w:numId="3">
    <w:abstractNumId w:val="0"/>
  </w:num>
  <w:num w:numId="4">
    <w:abstractNumId w:val="19"/>
  </w:num>
  <w:num w:numId="5">
    <w:abstractNumId w:val="8"/>
  </w:num>
  <w:num w:numId="6">
    <w:abstractNumId w:val="3"/>
  </w:num>
  <w:num w:numId="7">
    <w:abstractNumId w:val="6"/>
  </w:num>
  <w:num w:numId="8">
    <w:abstractNumId w:val="25"/>
  </w:num>
  <w:num w:numId="9">
    <w:abstractNumId w:val="17"/>
  </w:num>
  <w:num w:numId="10">
    <w:abstractNumId w:val="28"/>
  </w:num>
  <w:num w:numId="11">
    <w:abstractNumId w:val="24"/>
  </w:num>
  <w:num w:numId="12">
    <w:abstractNumId w:val="22"/>
  </w:num>
  <w:num w:numId="13">
    <w:abstractNumId w:val="16"/>
  </w:num>
  <w:num w:numId="14">
    <w:abstractNumId w:val="11"/>
  </w:num>
  <w:num w:numId="15">
    <w:abstractNumId w:val="4"/>
  </w:num>
  <w:num w:numId="16">
    <w:abstractNumId w:val="13"/>
  </w:num>
  <w:num w:numId="17">
    <w:abstractNumId w:val="31"/>
  </w:num>
  <w:num w:numId="18">
    <w:abstractNumId w:val="32"/>
  </w:num>
  <w:num w:numId="19">
    <w:abstractNumId w:val="2"/>
  </w:num>
  <w:num w:numId="20">
    <w:abstractNumId w:val="12"/>
  </w:num>
  <w:num w:numId="21">
    <w:abstractNumId w:val="9"/>
  </w:num>
  <w:num w:numId="22">
    <w:abstractNumId w:val="23"/>
  </w:num>
  <w:num w:numId="23">
    <w:abstractNumId w:val="7"/>
  </w:num>
  <w:num w:numId="24">
    <w:abstractNumId w:val="14"/>
  </w:num>
  <w:num w:numId="25">
    <w:abstractNumId w:val="30"/>
  </w:num>
  <w:num w:numId="26">
    <w:abstractNumId w:val="27"/>
  </w:num>
  <w:num w:numId="27">
    <w:abstractNumId w:val="21"/>
  </w:num>
  <w:num w:numId="28">
    <w:abstractNumId w:val="10"/>
  </w:num>
  <w:num w:numId="29">
    <w:abstractNumId w:val="1"/>
  </w:num>
  <w:num w:numId="30">
    <w:abstractNumId w:val="29"/>
  </w:num>
  <w:num w:numId="31">
    <w:abstractNumId w:val="26"/>
  </w:num>
  <w:num w:numId="32">
    <w:abstractNumId w:val="18"/>
  </w:num>
  <w:num w:numId="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535C"/>
    <w:rsid w:val="00013B8F"/>
    <w:rsid w:val="00025170"/>
    <w:rsid w:val="00033FEB"/>
    <w:rsid w:val="00037F61"/>
    <w:rsid w:val="00042AB0"/>
    <w:rsid w:val="00045DE8"/>
    <w:rsid w:val="0007356F"/>
    <w:rsid w:val="000768A3"/>
    <w:rsid w:val="00095ACC"/>
    <w:rsid w:val="000968E2"/>
    <w:rsid w:val="000B4519"/>
    <w:rsid w:val="000B6C5B"/>
    <w:rsid w:val="000D0D61"/>
    <w:rsid w:val="000D42E0"/>
    <w:rsid w:val="000D5C05"/>
    <w:rsid w:val="000D64A2"/>
    <w:rsid w:val="000E3B88"/>
    <w:rsid w:val="000F196E"/>
    <w:rsid w:val="00103557"/>
    <w:rsid w:val="0010488B"/>
    <w:rsid w:val="00106DA5"/>
    <w:rsid w:val="00117B26"/>
    <w:rsid w:val="001241A8"/>
    <w:rsid w:val="00150577"/>
    <w:rsid w:val="0016071A"/>
    <w:rsid w:val="00162B3E"/>
    <w:rsid w:val="00173C21"/>
    <w:rsid w:val="00180BDB"/>
    <w:rsid w:val="001A2216"/>
    <w:rsid w:val="001A6198"/>
    <w:rsid w:val="001A6E63"/>
    <w:rsid w:val="001C2B5E"/>
    <w:rsid w:val="001D1889"/>
    <w:rsid w:val="001D78C7"/>
    <w:rsid w:val="001E64DA"/>
    <w:rsid w:val="001F782D"/>
    <w:rsid w:val="002022DA"/>
    <w:rsid w:val="00207F0E"/>
    <w:rsid w:val="002130BF"/>
    <w:rsid w:val="002150D2"/>
    <w:rsid w:val="00215B2C"/>
    <w:rsid w:val="00227F65"/>
    <w:rsid w:val="00247B1A"/>
    <w:rsid w:val="00252ECF"/>
    <w:rsid w:val="00252FAE"/>
    <w:rsid w:val="0027296F"/>
    <w:rsid w:val="00274BC7"/>
    <w:rsid w:val="00277070"/>
    <w:rsid w:val="00282462"/>
    <w:rsid w:val="0029366B"/>
    <w:rsid w:val="002938E3"/>
    <w:rsid w:val="002D73F0"/>
    <w:rsid w:val="002E1BB3"/>
    <w:rsid w:val="002F189B"/>
    <w:rsid w:val="002F2237"/>
    <w:rsid w:val="002F3109"/>
    <w:rsid w:val="002F5946"/>
    <w:rsid w:val="00300636"/>
    <w:rsid w:val="00302091"/>
    <w:rsid w:val="00303A7A"/>
    <w:rsid w:val="00306B7D"/>
    <w:rsid w:val="003412D5"/>
    <w:rsid w:val="00344F15"/>
    <w:rsid w:val="0035225B"/>
    <w:rsid w:val="00371897"/>
    <w:rsid w:val="00392E0E"/>
    <w:rsid w:val="00393C85"/>
    <w:rsid w:val="00394B5D"/>
    <w:rsid w:val="003A450B"/>
    <w:rsid w:val="003B6029"/>
    <w:rsid w:val="003B72CE"/>
    <w:rsid w:val="003B75C2"/>
    <w:rsid w:val="003D17E1"/>
    <w:rsid w:val="003D4253"/>
    <w:rsid w:val="003D5059"/>
    <w:rsid w:val="003F63E6"/>
    <w:rsid w:val="0040269D"/>
    <w:rsid w:val="004043EB"/>
    <w:rsid w:val="0040511F"/>
    <w:rsid w:val="00411481"/>
    <w:rsid w:val="0042555F"/>
    <w:rsid w:val="0042569F"/>
    <w:rsid w:val="0043638A"/>
    <w:rsid w:val="00440FC7"/>
    <w:rsid w:val="0044309A"/>
    <w:rsid w:val="004466E9"/>
    <w:rsid w:val="004501C5"/>
    <w:rsid w:val="00450E63"/>
    <w:rsid w:val="00464FF4"/>
    <w:rsid w:val="00480564"/>
    <w:rsid w:val="00490908"/>
    <w:rsid w:val="004A55DD"/>
    <w:rsid w:val="004C051B"/>
    <w:rsid w:val="004C05C5"/>
    <w:rsid w:val="004C5C44"/>
    <w:rsid w:val="004D148B"/>
    <w:rsid w:val="004D588F"/>
    <w:rsid w:val="004E029D"/>
    <w:rsid w:val="004E7520"/>
    <w:rsid w:val="004F32B0"/>
    <w:rsid w:val="00515BA1"/>
    <w:rsid w:val="00525199"/>
    <w:rsid w:val="00525D9D"/>
    <w:rsid w:val="00547206"/>
    <w:rsid w:val="005542F5"/>
    <w:rsid w:val="00565940"/>
    <w:rsid w:val="005822BD"/>
    <w:rsid w:val="005836E2"/>
    <w:rsid w:val="00587942"/>
    <w:rsid w:val="00595DD0"/>
    <w:rsid w:val="005A0EF4"/>
    <w:rsid w:val="005A5112"/>
    <w:rsid w:val="005A59FD"/>
    <w:rsid w:val="005B07BD"/>
    <w:rsid w:val="005D085B"/>
    <w:rsid w:val="005D49C4"/>
    <w:rsid w:val="005D5EA2"/>
    <w:rsid w:val="005E04CF"/>
    <w:rsid w:val="005E3DEA"/>
    <w:rsid w:val="005F29D9"/>
    <w:rsid w:val="00605B4C"/>
    <w:rsid w:val="006071E1"/>
    <w:rsid w:val="00617778"/>
    <w:rsid w:val="00621E21"/>
    <w:rsid w:val="006235FF"/>
    <w:rsid w:val="00631ABF"/>
    <w:rsid w:val="006411FC"/>
    <w:rsid w:val="00650754"/>
    <w:rsid w:val="00672656"/>
    <w:rsid w:val="006842FF"/>
    <w:rsid w:val="006A0687"/>
    <w:rsid w:val="006B0E3C"/>
    <w:rsid w:val="006B23C7"/>
    <w:rsid w:val="006C06C7"/>
    <w:rsid w:val="006C5F54"/>
    <w:rsid w:val="006D193F"/>
    <w:rsid w:val="006D2C3B"/>
    <w:rsid w:val="006E091E"/>
    <w:rsid w:val="006F4D56"/>
    <w:rsid w:val="00702960"/>
    <w:rsid w:val="00712A4C"/>
    <w:rsid w:val="00716CA1"/>
    <w:rsid w:val="00727578"/>
    <w:rsid w:val="007321E3"/>
    <w:rsid w:val="007360A9"/>
    <w:rsid w:val="007401CE"/>
    <w:rsid w:val="00742EFC"/>
    <w:rsid w:val="00750569"/>
    <w:rsid w:val="00767414"/>
    <w:rsid w:val="00791D84"/>
    <w:rsid w:val="00792378"/>
    <w:rsid w:val="007A2E15"/>
    <w:rsid w:val="007A72D1"/>
    <w:rsid w:val="007A7868"/>
    <w:rsid w:val="007B366E"/>
    <w:rsid w:val="007C0411"/>
    <w:rsid w:val="007C1E2C"/>
    <w:rsid w:val="007C53AD"/>
    <w:rsid w:val="007C7455"/>
    <w:rsid w:val="007E6BC4"/>
    <w:rsid w:val="007F4582"/>
    <w:rsid w:val="00800296"/>
    <w:rsid w:val="00810645"/>
    <w:rsid w:val="00811828"/>
    <w:rsid w:val="00816E8F"/>
    <w:rsid w:val="00825896"/>
    <w:rsid w:val="008271BD"/>
    <w:rsid w:val="00857E45"/>
    <w:rsid w:val="0087219A"/>
    <w:rsid w:val="008767FE"/>
    <w:rsid w:val="008821A0"/>
    <w:rsid w:val="0088257B"/>
    <w:rsid w:val="00887D86"/>
    <w:rsid w:val="008958DB"/>
    <w:rsid w:val="008B50DD"/>
    <w:rsid w:val="008B72B9"/>
    <w:rsid w:val="008D11DA"/>
    <w:rsid w:val="008E42A0"/>
    <w:rsid w:val="009105A4"/>
    <w:rsid w:val="00913EFA"/>
    <w:rsid w:val="0091430E"/>
    <w:rsid w:val="00915FB1"/>
    <w:rsid w:val="00922F35"/>
    <w:rsid w:val="00923CD8"/>
    <w:rsid w:val="009342F2"/>
    <w:rsid w:val="0096019C"/>
    <w:rsid w:val="00962DD2"/>
    <w:rsid w:val="00967620"/>
    <w:rsid w:val="00976E52"/>
    <w:rsid w:val="009832B9"/>
    <w:rsid w:val="00986242"/>
    <w:rsid w:val="009966CD"/>
    <w:rsid w:val="009A2227"/>
    <w:rsid w:val="009A3E56"/>
    <w:rsid w:val="009B03E0"/>
    <w:rsid w:val="009C05CA"/>
    <w:rsid w:val="009C77F2"/>
    <w:rsid w:val="009D6FA2"/>
    <w:rsid w:val="009D7E9A"/>
    <w:rsid w:val="009E0279"/>
    <w:rsid w:val="009F4E73"/>
    <w:rsid w:val="00A04026"/>
    <w:rsid w:val="00A06C6D"/>
    <w:rsid w:val="00A2356B"/>
    <w:rsid w:val="00A47059"/>
    <w:rsid w:val="00A54130"/>
    <w:rsid w:val="00A73F87"/>
    <w:rsid w:val="00A81DC2"/>
    <w:rsid w:val="00A84B4D"/>
    <w:rsid w:val="00A9243B"/>
    <w:rsid w:val="00AA4484"/>
    <w:rsid w:val="00AA670F"/>
    <w:rsid w:val="00AB711E"/>
    <w:rsid w:val="00AE0F13"/>
    <w:rsid w:val="00AF5426"/>
    <w:rsid w:val="00B067A3"/>
    <w:rsid w:val="00B11003"/>
    <w:rsid w:val="00B15683"/>
    <w:rsid w:val="00B15B49"/>
    <w:rsid w:val="00B201EE"/>
    <w:rsid w:val="00B20C0A"/>
    <w:rsid w:val="00B42D65"/>
    <w:rsid w:val="00B50FD5"/>
    <w:rsid w:val="00B51051"/>
    <w:rsid w:val="00B557FA"/>
    <w:rsid w:val="00B63EBD"/>
    <w:rsid w:val="00B67AF8"/>
    <w:rsid w:val="00B76414"/>
    <w:rsid w:val="00B8320F"/>
    <w:rsid w:val="00B91E1A"/>
    <w:rsid w:val="00B9543E"/>
    <w:rsid w:val="00B96B01"/>
    <w:rsid w:val="00BB21CD"/>
    <w:rsid w:val="00BB40B4"/>
    <w:rsid w:val="00BC0D76"/>
    <w:rsid w:val="00BD027C"/>
    <w:rsid w:val="00BD65D5"/>
    <w:rsid w:val="00BD7ABA"/>
    <w:rsid w:val="00C14AB6"/>
    <w:rsid w:val="00C21953"/>
    <w:rsid w:val="00C34512"/>
    <w:rsid w:val="00C3535C"/>
    <w:rsid w:val="00C4481C"/>
    <w:rsid w:val="00C506D2"/>
    <w:rsid w:val="00C76BD1"/>
    <w:rsid w:val="00C864A3"/>
    <w:rsid w:val="00C913C8"/>
    <w:rsid w:val="00C91653"/>
    <w:rsid w:val="00C9230B"/>
    <w:rsid w:val="00CA770D"/>
    <w:rsid w:val="00CB1C63"/>
    <w:rsid w:val="00CB6EA5"/>
    <w:rsid w:val="00CC7578"/>
    <w:rsid w:val="00CC7E5F"/>
    <w:rsid w:val="00CD0700"/>
    <w:rsid w:val="00CD78AE"/>
    <w:rsid w:val="00CE0DC9"/>
    <w:rsid w:val="00CE3920"/>
    <w:rsid w:val="00D00CDA"/>
    <w:rsid w:val="00D03174"/>
    <w:rsid w:val="00D11489"/>
    <w:rsid w:val="00D17763"/>
    <w:rsid w:val="00D324E0"/>
    <w:rsid w:val="00D32AAC"/>
    <w:rsid w:val="00D3535B"/>
    <w:rsid w:val="00D41704"/>
    <w:rsid w:val="00D41B59"/>
    <w:rsid w:val="00D42BD1"/>
    <w:rsid w:val="00D52746"/>
    <w:rsid w:val="00D54FFE"/>
    <w:rsid w:val="00D64D0B"/>
    <w:rsid w:val="00D66A59"/>
    <w:rsid w:val="00D67C14"/>
    <w:rsid w:val="00D8104D"/>
    <w:rsid w:val="00D92D02"/>
    <w:rsid w:val="00DB363B"/>
    <w:rsid w:val="00DC20B3"/>
    <w:rsid w:val="00DD0425"/>
    <w:rsid w:val="00DD105B"/>
    <w:rsid w:val="00DE3747"/>
    <w:rsid w:val="00DE759E"/>
    <w:rsid w:val="00DF01CE"/>
    <w:rsid w:val="00E34785"/>
    <w:rsid w:val="00E35FEE"/>
    <w:rsid w:val="00E56BD6"/>
    <w:rsid w:val="00E664FD"/>
    <w:rsid w:val="00E75AC4"/>
    <w:rsid w:val="00E773CD"/>
    <w:rsid w:val="00E85FBF"/>
    <w:rsid w:val="00E90826"/>
    <w:rsid w:val="00E973C2"/>
    <w:rsid w:val="00EA16AC"/>
    <w:rsid w:val="00EA24ED"/>
    <w:rsid w:val="00EA3F0A"/>
    <w:rsid w:val="00EA6C33"/>
    <w:rsid w:val="00EA6CA2"/>
    <w:rsid w:val="00ED778F"/>
    <w:rsid w:val="00EE39C0"/>
    <w:rsid w:val="00EE4310"/>
    <w:rsid w:val="00EE7F2B"/>
    <w:rsid w:val="00EF1593"/>
    <w:rsid w:val="00EF2F8B"/>
    <w:rsid w:val="00F00911"/>
    <w:rsid w:val="00F1673E"/>
    <w:rsid w:val="00F22E36"/>
    <w:rsid w:val="00F247B5"/>
    <w:rsid w:val="00F3052F"/>
    <w:rsid w:val="00F401B5"/>
    <w:rsid w:val="00F42A5F"/>
    <w:rsid w:val="00F51BE3"/>
    <w:rsid w:val="00F56DF3"/>
    <w:rsid w:val="00F66A74"/>
    <w:rsid w:val="00F74A32"/>
    <w:rsid w:val="00F8301C"/>
    <w:rsid w:val="00F86594"/>
    <w:rsid w:val="00F95A75"/>
    <w:rsid w:val="00FA247A"/>
    <w:rsid w:val="00FA3EB8"/>
    <w:rsid w:val="00FA4C2D"/>
    <w:rsid w:val="00FA4EA5"/>
    <w:rsid w:val="00FA57EE"/>
    <w:rsid w:val="00FB476B"/>
    <w:rsid w:val="00FB5547"/>
    <w:rsid w:val="00FC49A9"/>
    <w:rsid w:val="00FC4D5B"/>
    <w:rsid w:val="00FD1B08"/>
    <w:rsid w:val="00FD24D6"/>
    <w:rsid w:val="00FE6D2F"/>
    <w:rsid w:val="00FF37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DAD59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A3EB8"/>
    <w:rPr>
      <w:rFonts w:ascii="Arial" w:hAnsi="Arial"/>
      <w:color w:val="58595B"/>
    </w:rPr>
  </w:style>
  <w:style w:type="paragraph" w:styleId="Heading1">
    <w:name w:val="heading 1"/>
    <w:basedOn w:val="Normal"/>
    <w:next w:val="Normal"/>
    <w:link w:val="Heading1Char"/>
    <w:uiPriority w:val="9"/>
    <w:qFormat/>
    <w:rsid w:val="00FA3EB8"/>
    <w:pPr>
      <w:spacing w:after="240"/>
      <w:outlineLvl w:val="0"/>
    </w:pPr>
    <w:rPr>
      <w:rFonts w:ascii="Arial Black" w:hAnsi="Arial Black" w:cs="Arial"/>
      <w:b/>
      <w:bCs/>
      <w:color w:val="83B441"/>
      <w:sz w:val="36"/>
      <w:szCs w:val="36"/>
    </w:rPr>
  </w:style>
  <w:style w:type="paragraph" w:styleId="Heading2">
    <w:name w:val="heading 2"/>
    <w:basedOn w:val="Normal"/>
    <w:next w:val="Normal"/>
    <w:link w:val="Heading2Char"/>
    <w:uiPriority w:val="9"/>
    <w:unhideWhenUsed/>
    <w:qFormat/>
    <w:rsid w:val="00FA3EB8"/>
    <w:pPr>
      <w:spacing w:after="180"/>
      <w:outlineLvl w:val="1"/>
    </w:pPr>
    <w:rPr>
      <w:rFonts w:cs="Arial"/>
      <w:b/>
      <w:bCs/>
      <w:color w:val="3B8B44"/>
      <w:sz w:val="30"/>
      <w:szCs w:val="30"/>
    </w:rPr>
  </w:style>
  <w:style w:type="paragraph" w:styleId="Heading3">
    <w:name w:val="heading 3"/>
    <w:basedOn w:val="Normal"/>
    <w:next w:val="Normal"/>
    <w:link w:val="Heading3Char"/>
    <w:uiPriority w:val="9"/>
    <w:unhideWhenUsed/>
    <w:qFormat/>
    <w:rsid w:val="00FA3EB8"/>
    <w:pPr>
      <w:spacing w:after="120"/>
      <w:outlineLvl w:val="2"/>
    </w:pPr>
    <w:rPr>
      <w:rFonts w:cs="Arial"/>
      <w:i/>
      <w:iCs/>
      <w:color w:val="A6A6A6"/>
      <w:sz w:val="20"/>
      <w:szCs w:val="20"/>
    </w:rPr>
  </w:style>
  <w:style w:type="paragraph" w:styleId="Heading4">
    <w:name w:val="heading 4"/>
    <w:basedOn w:val="Heading2"/>
    <w:next w:val="Normal"/>
    <w:link w:val="Heading4Char"/>
    <w:uiPriority w:val="9"/>
    <w:unhideWhenUsed/>
    <w:qFormat/>
    <w:rsid w:val="00CC7578"/>
    <w:pPr>
      <w:spacing w:before="240" w:after="240"/>
      <w:outlineLvl w:val="3"/>
    </w:pPr>
    <w:rPr>
      <w:color w:val="58595B"/>
    </w:rPr>
  </w:style>
  <w:style w:type="paragraph" w:styleId="Heading5">
    <w:name w:val="heading 5"/>
    <w:basedOn w:val="Heading4"/>
    <w:next w:val="Normal"/>
    <w:link w:val="Heading5Char"/>
    <w:uiPriority w:val="9"/>
    <w:unhideWhenUsed/>
    <w:qFormat/>
    <w:rsid w:val="00025170"/>
    <w:pPr>
      <w:spacing w:after="120"/>
      <w:outlineLvl w:val="4"/>
    </w:pPr>
    <w:rPr>
      <w:color w:val="83B44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A3EB8"/>
    <w:rPr>
      <w:rFonts w:ascii="Arial Black" w:hAnsi="Arial Black" w:cs="Arial"/>
      <w:b/>
      <w:bCs/>
      <w:color w:val="83B441"/>
      <w:sz w:val="36"/>
      <w:szCs w:val="36"/>
    </w:rPr>
  </w:style>
  <w:style w:type="paragraph" w:styleId="Header">
    <w:name w:val="header"/>
    <w:basedOn w:val="Normal"/>
    <w:link w:val="HeaderChar"/>
    <w:uiPriority w:val="99"/>
    <w:unhideWhenUsed/>
    <w:rsid w:val="00C3535C"/>
    <w:pPr>
      <w:tabs>
        <w:tab w:val="center" w:pos="4680"/>
        <w:tab w:val="right" w:pos="9360"/>
      </w:tabs>
    </w:pPr>
  </w:style>
  <w:style w:type="character" w:customStyle="1" w:styleId="HeaderChar">
    <w:name w:val="Header Char"/>
    <w:basedOn w:val="DefaultParagraphFont"/>
    <w:link w:val="Header"/>
    <w:uiPriority w:val="99"/>
    <w:rsid w:val="00C3535C"/>
  </w:style>
  <w:style w:type="paragraph" w:styleId="Footer">
    <w:name w:val="footer"/>
    <w:basedOn w:val="Normal"/>
    <w:link w:val="FooterChar"/>
    <w:uiPriority w:val="99"/>
    <w:unhideWhenUsed/>
    <w:rsid w:val="00C3535C"/>
    <w:pPr>
      <w:tabs>
        <w:tab w:val="center" w:pos="4680"/>
        <w:tab w:val="right" w:pos="9360"/>
      </w:tabs>
    </w:pPr>
  </w:style>
  <w:style w:type="character" w:customStyle="1" w:styleId="FooterChar">
    <w:name w:val="Footer Char"/>
    <w:basedOn w:val="DefaultParagraphFont"/>
    <w:link w:val="Footer"/>
    <w:uiPriority w:val="99"/>
    <w:rsid w:val="00C3535C"/>
  </w:style>
  <w:style w:type="character" w:customStyle="1" w:styleId="Heading2Char">
    <w:name w:val="Heading 2 Char"/>
    <w:basedOn w:val="DefaultParagraphFont"/>
    <w:link w:val="Heading2"/>
    <w:uiPriority w:val="9"/>
    <w:rsid w:val="00FA3EB8"/>
    <w:rPr>
      <w:rFonts w:ascii="Arial" w:hAnsi="Arial" w:cs="Arial"/>
      <w:b/>
      <w:bCs/>
      <w:color w:val="3B8B44"/>
      <w:sz w:val="30"/>
      <w:szCs w:val="30"/>
    </w:rPr>
  </w:style>
  <w:style w:type="character" w:customStyle="1" w:styleId="Heading3Char">
    <w:name w:val="Heading 3 Char"/>
    <w:basedOn w:val="DefaultParagraphFont"/>
    <w:link w:val="Heading3"/>
    <w:uiPriority w:val="9"/>
    <w:rsid w:val="00FA3EB8"/>
    <w:rPr>
      <w:rFonts w:ascii="Arial" w:hAnsi="Arial" w:cs="Arial"/>
      <w:i/>
      <w:iCs/>
      <w:color w:val="A6A6A6"/>
      <w:sz w:val="20"/>
      <w:szCs w:val="20"/>
    </w:rPr>
  </w:style>
  <w:style w:type="character" w:customStyle="1" w:styleId="Heading4Char">
    <w:name w:val="Heading 4 Char"/>
    <w:basedOn w:val="DefaultParagraphFont"/>
    <w:link w:val="Heading4"/>
    <w:uiPriority w:val="9"/>
    <w:rsid w:val="00CC7578"/>
    <w:rPr>
      <w:rFonts w:ascii="Arial" w:hAnsi="Arial" w:cs="Arial"/>
      <w:b/>
      <w:bCs/>
      <w:color w:val="58595B"/>
      <w:sz w:val="30"/>
      <w:szCs w:val="30"/>
    </w:rPr>
  </w:style>
  <w:style w:type="character" w:styleId="Hyperlink">
    <w:name w:val="Hyperlink"/>
    <w:rsid w:val="00227F65"/>
    <w:rPr>
      <w:color w:val="0000FF"/>
      <w:u w:val="single"/>
    </w:rPr>
  </w:style>
  <w:style w:type="paragraph" w:styleId="ListParagraph">
    <w:name w:val="List Paragraph"/>
    <w:basedOn w:val="Normal"/>
    <w:uiPriority w:val="34"/>
    <w:qFormat/>
    <w:rsid w:val="00227F65"/>
    <w:pPr>
      <w:ind w:left="720"/>
      <w:contextualSpacing/>
    </w:pPr>
    <w:rPr>
      <w:rFonts w:asciiTheme="minorHAnsi" w:eastAsiaTheme="minorEastAsia" w:hAnsiTheme="minorHAnsi"/>
      <w:color w:val="auto"/>
      <w:lang w:eastAsia="ja-JP"/>
    </w:rPr>
  </w:style>
  <w:style w:type="character" w:customStyle="1" w:styleId="Heading5Char">
    <w:name w:val="Heading 5 Char"/>
    <w:basedOn w:val="DefaultParagraphFont"/>
    <w:link w:val="Heading5"/>
    <w:uiPriority w:val="9"/>
    <w:rsid w:val="00025170"/>
    <w:rPr>
      <w:rFonts w:ascii="Arial" w:hAnsi="Arial" w:cs="Arial"/>
      <w:b/>
      <w:bCs/>
      <w:color w:val="83B441"/>
      <w:sz w:val="26"/>
      <w:szCs w:val="26"/>
    </w:rPr>
  </w:style>
  <w:style w:type="character" w:styleId="FollowedHyperlink">
    <w:name w:val="FollowedHyperlink"/>
    <w:basedOn w:val="DefaultParagraphFont"/>
    <w:uiPriority w:val="99"/>
    <w:semiHidden/>
    <w:unhideWhenUsed/>
    <w:rsid w:val="00B91E1A"/>
    <w:rPr>
      <w:color w:val="954F72" w:themeColor="followedHyperlink"/>
      <w:u w:val="single"/>
    </w:rPr>
  </w:style>
  <w:style w:type="paragraph" w:customStyle="1" w:styleId="BulletList">
    <w:name w:val="Bullet List"/>
    <w:basedOn w:val="ListParagraph"/>
    <w:qFormat/>
    <w:rsid w:val="00B76414"/>
    <w:pPr>
      <w:numPr>
        <w:numId w:val="1"/>
      </w:numPr>
      <w:spacing w:before="120"/>
      <w:ind w:left="360"/>
      <w:contextualSpacing w:val="0"/>
    </w:pPr>
    <w:rPr>
      <w:rFonts w:ascii="Arial" w:hAnsi="Arial" w:cs="Arial"/>
      <w:color w:val="58595B"/>
      <w:sz w:val="20"/>
      <w:szCs w:val="20"/>
    </w:rPr>
  </w:style>
  <w:style w:type="paragraph" w:styleId="CommentText">
    <w:name w:val="annotation text"/>
    <w:basedOn w:val="Normal"/>
    <w:link w:val="CommentTextChar"/>
    <w:uiPriority w:val="99"/>
    <w:semiHidden/>
    <w:unhideWhenUsed/>
    <w:rsid w:val="009832B9"/>
  </w:style>
  <w:style w:type="character" w:customStyle="1" w:styleId="CommentTextChar">
    <w:name w:val="Comment Text Char"/>
    <w:basedOn w:val="DefaultParagraphFont"/>
    <w:link w:val="CommentText"/>
    <w:uiPriority w:val="99"/>
    <w:semiHidden/>
    <w:rsid w:val="009832B9"/>
    <w:rPr>
      <w:rFonts w:ascii="Arial" w:hAnsi="Arial"/>
      <w:color w:val="58595B"/>
    </w:rPr>
  </w:style>
  <w:style w:type="character" w:styleId="CommentReference">
    <w:name w:val="annotation reference"/>
    <w:basedOn w:val="DefaultParagraphFont"/>
    <w:uiPriority w:val="99"/>
    <w:semiHidden/>
    <w:unhideWhenUsed/>
    <w:rsid w:val="009832B9"/>
    <w:rPr>
      <w:sz w:val="16"/>
      <w:szCs w:val="16"/>
    </w:rPr>
  </w:style>
  <w:style w:type="numbering" w:customStyle="1" w:styleId="NumberedList">
    <w:name w:val="Numbered List"/>
    <w:basedOn w:val="NoList"/>
    <w:uiPriority w:val="99"/>
    <w:rsid w:val="003B72CE"/>
    <w:pPr>
      <w:numPr>
        <w:numId w:val="23"/>
      </w:numPr>
    </w:pPr>
  </w:style>
  <w:style w:type="paragraph" w:customStyle="1" w:styleId="NumberedList1">
    <w:name w:val="Numbered List 1"/>
    <w:basedOn w:val="ListParagraph"/>
    <w:qFormat/>
    <w:rsid w:val="003B72CE"/>
    <w:pPr>
      <w:numPr>
        <w:numId w:val="24"/>
      </w:numPr>
    </w:pPr>
    <w:rPr>
      <w:rFonts w:ascii="Arial" w:hAnsi="Arial" w:cs="Arial"/>
      <w:b/>
      <w:color w:val="58595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3286721">
      <w:bodyDiv w:val="1"/>
      <w:marLeft w:val="0"/>
      <w:marRight w:val="0"/>
      <w:marTop w:val="0"/>
      <w:marBottom w:val="0"/>
      <w:divBdr>
        <w:top w:val="none" w:sz="0" w:space="0" w:color="auto"/>
        <w:left w:val="none" w:sz="0" w:space="0" w:color="auto"/>
        <w:bottom w:val="none" w:sz="0" w:space="0" w:color="auto"/>
        <w:right w:val="none" w:sz="0" w:space="0" w:color="auto"/>
      </w:divBdr>
    </w:div>
    <w:div w:id="122235792">
      <w:bodyDiv w:val="1"/>
      <w:marLeft w:val="0"/>
      <w:marRight w:val="0"/>
      <w:marTop w:val="0"/>
      <w:marBottom w:val="0"/>
      <w:divBdr>
        <w:top w:val="none" w:sz="0" w:space="0" w:color="auto"/>
        <w:left w:val="none" w:sz="0" w:space="0" w:color="auto"/>
        <w:bottom w:val="none" w:sz="0" w:space="0" w:color="auto"/>
        <w:right w:val="none" w:sz="0" w:space="0" w:color="auto"/>
      </w:divBdr>
    </w:div>
    <w:div w:id="126440516">
      <w:bodyDiv w:val="1"/>
      <w:marLeft w:val="0"/>
      <w:marRight w:val="0"/>
      <w:marTop w:val="0"/>
      <w:marBottom w:val="0"/>
      <w:divBdr>
        <w:top w:val="none" w:sz="0" w:space="0" w:color="auto"/>
        <w:left w:val="none" w:sz="0" w:space="0" w:color="auto"/>
        <w:bottom w:val="none" w:sz="0" w:space="0" w:color="auto"/>
        <w:right w:val="none" w:sz="0" w:space="0" w:color="auto"/>
      </w:divBdr>
    </w:div>
    <w:div w:id="158423343">
      <w:bodyDiv w:val="1"/>
      <w:marLeft w:val="0"/>
      <w:marRight w:val="0"/>
      <w:marTop w:val="0"/>
      <w:marBottom w:val="0"/>
      <w:divBdr>
        <w:top w:val="none" w:sz="0" w:space="0" w:color="auto"/>
        <w:left w:val="none" w:sz="0" w:space="0" w:color="auto"/>
        <w:bottom w:val="none" w:sz="0" w:space="0" w:color="auto"/>
        <w:right w:val="none" w:sz="0" w:space="0" w:color="auto"/>
      </w:divBdr>
    </w:div>
    <w:div w:id="188641314">
      <w:bodyDiv w:val="1"/>
      <w:marLeft w:val="0"/>
      <w:marRight w:val="0"/>
      <w:marTop w:val="0"/>
      <w:marBottom w:val="0"/>
      <w:divBdr>
        <w:top w:val="none" w:sz="0" w:space="0" w:color="auto"/>
        <w:left w:val="none" w:sz="0" w:space="0" w:color="auto"/>
        <w:bottom w:val="none" w:sz="0" w:space="0" w:color="auto"/>
        <w:right w:val="none" w:sz="0" w:space="0" w:color="auto"/>
      </w:divBdr>
    </w:div>
    <w:div w:id="231232022">
      <w:bodyDiv w:val="1"/>
      <w:marLeft w:val="0"/>
      <w:marRight w:val="0"/>
      <w:marTop w:val="0"/>
      <w:marBottom w:val="0"/>
      <w:divBdr>
        <w:top w:val="none" w:sz="0" w:space="0" w:color="auto"/>
        <w:left w:val="none" w:sz="0" w:space="0" w:color="auto"/>
        <w:bottom w:val="none" w:sz="0" w:space="0" w:color="auto"/>
        <w:right w:val="none" w:sz="0" w:space="0" w:color="auto"/>
      </w:divBdr>
    </w:div>
    <w:div w:id="246110460">
      <w:bodyDiv w:val="1"/>
      <w:marLeft w:val="0"/>
      <w:marRight w:val="0"/>
      <w:marTop w:val="0"/>
      <w:marBottom w:val="0"/>
      <w:divBdr>
        <w:top w:val="none" w:sz="0" w:space="0" w:color="auto"/>
        <w:left w:val="none" w:sz="0" w:space="0" w:color="auto"/>
        <w:bottom w:val="none" w:sz="0" w:space="0" w:color="auto"/>
        <w:right w:val="none" w:sz="0" w:space="0" w:color="auto"/>
      </w:divBdr>
    </w:div>
    <w:div w:id="297033070">
      <w:bodyDiv w:val="1"/>
      <w:marLeft w:val="0"/>
      <w:marRight w:val="0"/>
      <w:marTop w:val="0"/>
      <w:marBottom w:val="0"/>
      <w:divBdr>
        <w:top w:val="none" w:sz="0" w:space="0" w:color="auto"/>
        <w:left w:val="none" w:sz="0" w:space="0" w:color="auto"/>
        <w:bottom w:val="none" w:sz="0" w:space="0" w:color="auto"/>
        <w:right w:val="none" w:sz="0" w:space="0" w:color="auto"/>
      </w:divBdr>
    </w:div>
    <w:div w:id="298268157">
      <w:bodyDiv w:val="1"/>
      <w:marLeft w:val="0"/>
      <w:marRight w:val="0"/>
      <w:marTop w:val="0"/>
      <w:marBottom w:val="0"/>
      <w:divBdr>
        <w:top w:val="none" w:sz="0" w:space="0" w:color="auto"/>
        <w:left w:val="none" w:sz="0" w:space="0" w:color="auto"/>
        <w:bottom w:val="none" w:sz="0" w:space="0" w:color="auto"/>
        <w:right w:val="none" w:sz="0" w:space="0" w:color="auto"/>
      </w:divBdr>
    </w:div>
    <w:div w:id="354767720">
      <w:bodyDiv w:val="1"/>
      <w:marLeft w:val="0"/>
      <w:marRight w:val="0"/>
      <w:marTop w:val="0"/>
      <w:marBottom w:val="0"/>
      <w:divBdr>
        <w:top w:val="none" w:sz="0" w:space="0" w:color="auto"/>
        <w:left w:val="none" w:sz="0" w:space="0" w:color="auto"/>
        <w:bottom w:val="none" w:sz="0" w:space="0" w:color="auto"/>
        <w:right w:val="none" w:sz="0" w:space="0" w:color="auto"/>
      </w:divBdr>
    </w:div>
    <w:div w:id="356853098">
      <w:bodyDiv w:val="1"/>
      <w:marLeft w:val="0"/>
      <w:marRight w:val="0"/>
      <w:marTop w:val="0"/>
      <w:marBottom w:val="0"/>
      <w:divBdr>
        <w:top w:val="none" w:sz="0" w:space="0" w:color="auto"/>
        <w:left w:val="none" w:sz="0" w:space="0" w:color="auto"/>
        <w:bottom w:val="none" w:sz="0" w:space="0" w:color="auto"/>
        <w:right w:val="none" w:sz="0" w:space="0" w:color="auto"/>
      </w:divBdr>
    </w:div>
    <w:div w:id="392780255">
      <w:bodyDiv w:val="1"/>
      <w:marLeft w:val="0"/>
      <w:marRight w:val="0"/>
      <w:marTop w:val="0"/>
      <w:marBottom w:val="0"/>
      <w:divBdr>
        <w:top w:val="none" w:sz="0" w:space="0" w:color="auto"/>
        <w:left w:val="none" w:sz="0" w:space="0" w:color="auto"/>
        <w:bottom w:val="none" w:sz="0" w:space="0" w:color="auto"/>
        <w:right w:val="none" w:sz="0" w:space="0" w:color="auto"/>
      </w:divBdr>
    </w:div>
    <w:div w:id="429743516">
      <w:bodyDiv w:val="1"/>
      <w:marLeft w:val="0"/>
      <w:marRight w:val="0"/>
      <w:marTop w:val="0"/>
      <w:marBottom w:val="0"/>
      <w:divBdr>
        <w:top w:val="none" w:sz="0" w:space="0" w:color="auto"/>
        <w:left w:val="none" w:sz="0" w:space="0" w:color="auto"/>
        <w:bottom w:val="none" w:sz="0" w:space="0" w:color="auto"/>
        <w:right w:val="none" w:sz="0" w:space="0" w:color="auto"/>
      </w:divBdr>
    </w:div>
    <w:div w:id="458651752">
      <w:bodyDiv w:val="1"/>
      <w:marLeft w:val="0"/>
      <w:marRight w:val="0"/>
      <w:marTop w:val="0"/>
      <w:marBottom w:val="0"/>
      <w:divBdr>
        <w:top w:val="none" w:sz="0" w:space="0" w:color="auto"/>
        <w:left w:val="none" w:sz="0" w:space="0" w:color="auto"/>
        <w:bottom w:val="none" w:sz="0" w:space="0" w:color="auto"/>
        <w:right w:val="none" w:sz="0" w:space="0" w:color="auto"/>
      </w:divBdr>
    </w:div>
    <w:div w:id="502207448">
      <w:bodyDiv w:val="1"/>
      <w:marLeft w:val="0"/>
      <w:marRight w:val="0"/>
      <w:marTop w:val="0"/>
      <w:marBottom w:val="0"/>
      <w:divBdr>
        <w:top w:val="none" w:sz="0" w:space="0" w:color="auto"/>
        <w:left w:val="none" w:sz="0" w:space="0" w:color="auto"/>
        <w:bottom w:val="none" w:sz="0" w:space="0" w:color="auto"/>
        <w:right w:val="none" w:sz="0" w:space="0" w:color="auto"/>
      </w:divBdr>
    </w:div>
    <w:div w:id="539320013">
      <w:bodyDiv w:val="1"/>
      <w:marLeft w:val="0"/>
      <w:marRight w:val="0"/>
      <w:marTop w:val="0"/>
      <w:marBottom w:val="0"/>
      <w:divBdr>
        <w:top w:val="none" w:sz="0" w:space="0" w:color="auto"/>
        <w:left w:val="none" w:sz="0" w:space="0" w:color="auto"/>
        <w:bottom w:val="none" w:sz="0" w:space="0" w:color="auto"/>
        <w:right w:val="none" w:sz="0" w:space="0" w:color="auto"/>
      </w:divBdr>
    </w:div>
    <w:div w:id="566570769">
      <w:bodyDiv w:val="1"/>
      <w:marLeft w:val="0"/>
      <w:marRight w:val="0"/>
      <w:marTop w:val="0"/>
      <w:marBottom w:val="0"/>
      <w:divBdr>
        <w:top w:val="none" w:sz="0" w:space="0" w:color="auto"/>
        <w:left w:val="none" w:sz="0" w:space="0" w:color="auto"/>
        <w:bottom w:val="none" w:sz="0" w:space="0" w:color="auto"/>
        <w:right w:val="none" w:sz="0" w:space="0" w:color="auto"/>
      </w:divBdr>
    </w:div>
    <w:div w:id="566764077">
      <w:bodyDiv w:val="1"/>
      <w:marLeft w:val="0"/>
      <w:marRight w:val="0"/>
      <w:marTop w:val="0"/>
      <w:marBottom w:val="0"/>
      <w:divBdr>
        <w:top w:val="none" w:sz="0" w:space="0" w:color="auto"/>
        <w:left w:val="none" w:sz="0" w:space="0" w:color="auto"/>
        <w:bottom w:val="none" w:sz="0" w:space="0" w:color="auto"/>
        <w:right w:val="none" w:sz="0" w:space="0" w:color="auto"/>
      </w:divBdr>
    </w:div>
    <w:div w:id="674650608">
      <w:bodyDiv w:val="1"/>
      <w:marLeft w:val="0"/>
      <w:marRight w:val="0"/>
      <w:marTop w:val="0"/>
      <w:marBottom w:val="0"/>
      <w:divBdr>
        <w:top w:val="none" w:sz="0" w:space="0" w:color="auto"/>
        <w:left w:val="none" w:sz="0" w:space="0" w:color="auto"/>
        <w:bottom w:val="none" w:sz="0" w:space="0" w:color="auto"/>
        <w:right w:val="none" w:sz="0" w:space="0" w:color="auto"/>
      </w:divBdr>
    </w:div>
    <w:div w:id="677660463">
      <w:bodyDiv w:val="1"/>
      <w:marLeft w:val="0"/>
      <w:marRight w:val="0"/>
      <w:marTop w:val="0"/>
      <w:marBottom w:val="0"/>
      <w:divBdr>
        <w:top w:val="none" w:sz="0" w:space="0" w:color="auto"/>
        <w:left w:val="none" w:sz="0" w:space="0" w:color="auto"/>
        <w:bottom w:val="none" w:sz="0" w:space="0" w:color="auto"/>
        <w:right w:val="none" w:sz="0" w:space="0" w:color="auto"/>
      </w:divBdr>
    </w:div>
    <w:div w:id="781874252">
      <w:bodyDiv w:val="1"/>
      <w:marLeft w:val="0"/>
      <w:marRight w:val="0"/>
      <w:marTop w:val="0"/>
      <w:marBottom w:val="0"/>
      <w:divBdr>
        <w:top w:val="none" w:sz="0" w:space="0" w:color="auto"/>
        <w:left w:val="none" w:sz="0" w:space="0" w:color="auto"/>
        <w:bottom w:val="none" w:sz="0" w:space="0" w:color="auto"/>
        <w:right w:val="none" w:sz="0" w:space="0" w:color="auto"/>
      </w:divBdr>
    </w:div>
    <w:div w:id="967006932">
      <w:bodyDiv w:val="1"/>
      <w:marLeft w:val="0"/>
      <w:marRight w:val="0"/>
      <w:marTop w:val="0"/>
      <w:marBottom w:val="0"/>
      <w:divBdr>
        <w:top w:val="none" w:sz="0" w:space="0" w:color="auto"/>
        <w:left w:val="none" w:sz="0" w:space="0" w:color="auto"/>
        <w:bottom w:val="none" w:sz="0" w:space="0" w:color="auto"/>
        <w:right w:val="none" w:sz="0" w:space="0" w:color="auto"/>
      </w:divBdr>
    </w:div>
    <w:div w:id="1033455980">
      <w:bodyDiv w:val="1"/>
      <w:marLeft w:val="0"/>
      <w:marRight w:val="0"/>
      <w:marTop w:val="0"/>
      <w:marBottom w:val="0"/>
      <w:divBdr>
        <w:top w:val="none" w:sz="0" w:space="0" w:color="auto"/>
        <w:left w:val="none" w:sz="0" w:space="0" w:color="auto"/>
        <w:bottom w:val="none" w:sz="0" w:space="0" w:color="auto"/>
        <w:right w:val="none" w:sz="0" w:space="0" w:color="auto"/>
      </w:divBdr>
    </w:div>
    <w:div w:id="1038895688">
      <w:bodyDiv w:val="1"/>
      <w:marLeft w:val="0"/>
      <w:marRight w:val="0"/>
      <w:marTop w:val="0"/>
      <w:marBottom w:val="0"/>
      <w:divBdr>
        <w:top w:val="none" w:sz="0" w:space="0" w:color="auto"/>
        <w:left w:val="none" w:sz="0" w:space="0" w:color="auto"/>
        <w:bottom w:val="none" w:sz="0" w:space="0" w:color="auto"/>
        <w:right w:val="none" w:sz="0" w:space="0" w:color="auto"/>
      </w:divBdr>
    </w:div>
    <w:div w:id="1063681840">
      <w:bodyDiv w:val="1"/>
      <w:marLeft w:val="0"/>
      <w:marRight w:val="0"/>
      <w:marTop w:val="0"/>
      <w:marBottom w:val="0"/>
      <w:divBdr>
        <w:top w:val="none" w:sz="0" w:space="0" w:color="auto"/>
        <w:left w:val="none" w:sz="0" w:space="0" w:color="auto"/>
        <w:bottom w:val="none" w:sz="0" w:space="0" w:color="auto"/>
        <w:right w:val="none" w:sz="0" w:space="0" w:color="auto"/>
      </w:divBdr>
    </w:div>
    <w:div w:id="1134249655">
      <w:bodyDiv w:val="1"/>
      <w:marLeft w:val="0"/>
      <w:marRight w:val="0"/>
      <w:marTop w:val="0"/>
      <w:marBottom w:val="0"/>
      <w:divBdr>
        <w:top w:val="none" w:sz="0" w:space="0" w:color="auto"/>
        <w:left w:val="none" w:sz="0" w:space="0" w:color="auto"/>
        <w:bottom w:val="none" w:sz="0" w:space="0" w:color="auto"/>
        <w:right w:val="none" w:sz="0" w:space="0" w:color="auto"/>
      </w:divBdr>
    </w:div>
    <w:div w:id="1249577603">
      <w:bodyDiv w:val="1"/>
      <w:marLeft w:val="0"/>
      <w:marRight w:val="0"/>
      <w:marTop w:val="0"/>
      <w:marBottom w:val="0"/>
      <w:divBdr>
        <w:top w:val="none" w:sz="0" w:space="0" w:color="auto"/>
        <w:left w:val="none" w:sz="0" w:space="0" w:color="auto"/>
        <w:bottom w:val="none" w:sz="0" w:space="0" w:color="auto"/>
        <w:right w:val="none" w:sz="0" w:space="0" w:color="auto"/>
      </w:divBdr>
    </w:div>
    <w:div w:id="1273392702">
      <w:bodyDiv w:val="1"/>
      <w:marLeft w:val="0"/>
      <w:marRight w:val="0"/>
      <w:marTop w:val="0"/>
      <w:marBottom w:val="0"/>
      <w:divBdr>
        <w:top w:val="none" w:sz="0" w:space="0" w:color="auto"/>
        <w:left w:val="none" w:sz="0" w:space="0" w:color="auto"/>
        <w:bottom w:val="none" w:sz="0" w:space="0" w:color="auto"/>
        <w:right w:val="none" w:sz="0" w:space="0" w:color="auto"/>
      </w:divBdr>
    </w:div>
    <w:div w:id="1308125634">
      <w:bodyDiv w:val="1"/>
      <w:marLeft w:val="0"/>
      <w:marRight w:val="0"/>
      <w:marTop w:val="0"/>
      <w:marBottom w:val="0"/>
      <w:divBdr>
        <w:top w:val="none" w:sz="0" w:space="0" w:color="auto"/>
        <w:left w:val="none" w:sz="0" w:space="0" w:color="auto"/>
        <w:bottom w:val="none" w:sz="0" w:space="0" w:color="auto"/>
        <w:right w:val="none" w:sz="0" w:space="0" w:color="auto"/>
      </w:divBdr>
    </w:div>
    <w:div w:id="1434548439">
      <w:bodyDiv w:val="1"/>
      <w:marLeft w:val="0"/>
      <w:marRight w:val="0"/>
      <w:marTop w:val="0"/>
      <w:marBottom w:val="0"/>
      <w:divBdr>
        <w:top w:val="none" w:sz="0" w:space="0" w:color="auto"/>
        <w:left w:val="none" w:sz="0" w:space="0" w:color="auto"/>
        <w:bottom w:val="none" w:sz="0" w:space="0" w:color="auto"/>
        <w:right w:val="none" w:sz="0" w:space="0" w:color="auto"/>
      </w:divBdr>
    </w:div>
    <w:div w:id="1539855022">
      <w:bodyDiv w:val="1"/>
      <w:marLeft w:val="0"/>
      <w:marRight w:val="0"/>
      <w:marTop w:val="0"/>
      <w:marBottom w:val="0"/>
      <w:divBdr>
        <w:top w:val="none" w:sz="0" w:space="0" w:color="auto"/>
        <w:left w:val="none" w:sz="0" w:space="0" w:color="auto"/>
        <w:bottom w:val="none" w:sz="0" w:space="0" w:color="auto"/>
        <w:right w:val="none" w:sz="0" w:space="0" w:color="auto"/>
      </w:divBdr>
    </w:div>
    <w:div w:id="1571160079">
      <w:bodyDiv w:val="1"/>
      <w:marLeft w:val="0"/>
      <w:marRight w:val="0"/>
      <w:marTop w:val="0"/>
      <w:marBottom w:val="0"/>
      <w:divBdr>
        <w:top w:val="none" w:sz="0" w:space="0" w:color="auto"/>
        <w:left w:val="none" w:sz="0" w:space="0" w:color="auto"/>
        <w:bottom w:val="none" w:sz="0" w:space="0" w:color="auto"/>
        <w:right w:val="none" w:sz="0" w:space="0" w:color="auto"/>
      </w:divBdr>
    </w:div>
    <w:div w:id="1667973154">
      <w:bodyDiv w:val="1"/>
      <w:marLeft w:val="0"/>
      <w:marRight w:val="0"/>
      <w:marTop w:val="0"/>
      <w:marBottom w:val="0"/>
      <w:divBdr>
        <w:top w:val="none" w:sz="0" w:space="0" w:color="auto"/>
        <w:left w:val="none" w:sz="0" w:space="0" w:color="auto"/>
        <w:bottom w:val="none" w:sz="0" w:space="0" w:color="auto"/>
        <w:right w:val="none" w:sz="0" w:space="0" w:color="auto"/>
      </w:divBdr>
    </w:div>
    <w:div w:id="1731688347">
      <w:bodyDiv w:val="1"/>
      <w:marLeft w:val="0"/>
      <w:marRight w:val="0"/>
      <w:marTop w:val="0"/>
      <w:marBottom w:val="0"/>
      <w:divBdr>
        <w:top w:val="none" w:sz="0" w:space="0" w:color="auto"/>
        <w:left w:val="none" w:sz="0" w:space="0" w:color="auto"/>
        <w:bottom w:val="none" w:sz="0" w:space="0" w:color="auto"/>
        <w:right w:val="none" w:sz="0" w:space="0" w:color="auto"/>
      </w:divBdr>
    </w:div>
    <w:div w:id="1787576824">
      <w:bodyDiv w:val="1"/>
      <w:marLeft w:val="0"/>
      <w:marRight w:val="0"/>
      <w:marTop w:val="0"/>
      <w:marBottom w:val="0"/>
      <w:divBdr>
        <w:top w:val="none" w:sz="0" w:space="0" w:color="auto"/>
        <w:left w:val="none" w:sz="0" w:space="0" w:color="auto"/>
        <w:bottom w:val="none" w:sz="0" w:space="0" w:color="auto"/>
        <w:right w:val="none" w:sz="0" w:space="0" w:color="auto"/>
      </w:divBdr>
    </w:div>
    <w:div w:id="1825009558">
      <w:bodyDiv w:val="1"/>
      <w:marLeft w:val="0"/>
      <w:marRight w:val="0"/>
      <w:marTop w:val="0"/>
      <w:marBottom w:val="0"/>
      <w:divBdr>
        <w:top w:val="none" w:sz="0" w:space="0" w:color="auto"/>
        <w:left w:val="none" w:sz="0" w:space="0" w:color="auto"/>
        <w:bottom w:val="none" w:sz="0" w:space="0" w:color="auto"/>
        <w:right w:val="none" w:sz="0" w:space="0" w:color="auto"/>
      </w:divBdr>
    </w:div>
    <w:div w:id="1834683707">
      <w:bodyDiv w:val="1"/>
      <w:marLeft w:val="0"/>
      <w:marRight w:val="0"/>
      <w:marTop w:val="0"/>
      <w:marBottom w:val="0"/>
      <w:divBdr>
        <w:top w:val="none" w:sz="0" w:space="0" w:color="auto"/>
        <w:left w:val="none" w:sz="0" w:space="0" w:color="auto"/>
        <w:bottom w:val="none" w:sz="0" w:space="0" w:color="auto"/>
        <w:right w:val="none" w:sz="0" w:space="0" w:color="auto"/>
      </w:divBdr>
    </w:div>
    <w:div w:id="1956477656">
      <w:bodyDiv w:val="1"/>
      <w:marLeft w:val="0"/>
      <w:marRight w:val="0"/>
      <w:marTop w:val="0"/>
      <w:marBottom w:val="0"/>
      <w:divBdr>
        <w:top w:val="none" w:sz="0" w:space="0" w:color="auto"/>
        <w:left w:val="none" w:sz="0" w:space="0" w:color="auto"/>
        <w:bottom w:val="none" w:sz="0" w:space="0" w:color="auto"/>
        <w:right w:val="none" w:sz="0" w:space="0" w:color="auto"/>
      </w:divBdr>
    </w:div>
    <w:div w:id="2030911925">
      <w:bodyDiv w:val="1"/>
      <w:marLeft w:val="0"/>
      <w:marRight w:val="0"/>
      <w:marTop w:val="0"/>
      <w:marBottom w:val="0"/>
      <w:divBdr>
        <w:top w:val="none" w:sz="0" w:space="0" w:color="auto"/>
        <w:left w:val="none" w:sz="0" w:space="0" w:color="auto"/>
        <w:bottom w:val="none" w:sz="0" w:space="0" w:color="auto"/>
        <w:right w:val="none" w:sz="0" w:space="0" w:color="auto"/>
      </w:divBdr>
    </w:div>
    <w:div w:id="2054888099">
      <w:bodyDiv w:val="1"/>
      <w:marLeft w:val="0"/>
      <w:marRight w:val="0"/>
      <w:marTop w:val="0"/>
      <w:marBottom w:val="0"/>
      <w:divBdr>
        <w:top w:val="none" w:sz="0" w:space="0" w:color="auto"/>
        <w:left w:val="none" w:sz="0" w:space="0" w:color="auto"/>
        <w:bottom w:val="none" w:sz="0" w:space="0" w:color="auto"/>
        <w:right w:val="none" w:sz="0" w:space="0" w:color="auto"/>
      </w:divBdr>
    </w:div>
    <w:div w:id="2082942396">
      <w:bodyDiv w:val="1"/>
      <w:marLeft w:val="0"/>
      <w:marRight w:val="0"/>
      <w:marTop w:val="0"/>
      <w:marBottom w:val="0"/>
      <w:divBdr>
        <w:top w:val="none" w:sz="0" w:space="0" w:color="auto"/>
        <w:left w:val="none" w:sz="0" w:space="0" w:color="auto"/>
        <w:bottom w:val="none" w:sz="0" w:space="0" w:color="auto"/>
        <w:right w:val="none" w:sz="0" w:space="0" w:color="auto"/>
      </w:divBdr>
    </w:div>
    <w:div w:id="2087532531">
      <w:bodyDiv w:val="1"/>
      <w:marLeft w:val="0"/>
      <w:marRight w:val="0"/>
      <w:marTop w:val="0"/>
      <w:marBottom w:val="0"/>
      <w:divBdr>
        <w:top w:val="none" w:sz="0" w:space="0" w:color="auto"/>
        <w:left w:val="none" w:sz="0" w:space="0" w:color="auto"/>
        <w:bottom w:val="none" w:sz="0" w:space="0" w:color="auto"/>
        <w:right w:val="none" w:sz="0" w:space="0" w:color="auto"/>
      </w:divBdr>
    </w:div>
    <w:div w:id="212626694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emf"/><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273</TotalTime>
  <Pages>8</Pages>
  <Words>1825</Words>
  <Characters>10409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Vetoquinol USA</Company>
  <LinksUpToDate>false</LinksUpToDate>
  <CharactersWithSpaces>12210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Rogers</dc:creator>
  <cp:keywords/>
  <dc:description/>
  <cp:lastModifiedBy>Microsoft Office User</cp:lastModifiedBy>
  <cp:revision>135</cp:revision>
  <cp:lastPrinted>2016-11-29T00:31:00Z</cp:lastPrinted>
  <dcterms:created xsi:type="dcterms:W3CDTF">2017-08-16T19:16:00Z</dcterms:created>
  <dcterms:modified xsi:type="dcterms:W3CDTF">2018-03-13T16:45:00Z</dcterms:modified>
</cp:coreProperties>
</file>